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8764BB" w14:textId="77777777" w:rsidR="00C51A55" w:rsidRPr="00C3100D" w:rsidRDefault="00C51A55">
      <w:pPr>
        <w:pStyle w:val="Normlnweb"/>
        <w:spacing w:before="0" w:beforeAutospacing="0" w:after="160" w:afterAutospacing="0"/>
        <w:rPr>
          <w:rFonts w:asciiTheme="minorHAnsi" w:hAnsiTheme="minorHAnsi"/>
        </w:rPr>
      </w:pPr>
      <w:bookmarkStart w:id="0" w:name="_GoBack"/>
      <w:bookmarkEnd w:id="0"/>
      <w:r w:rsidRPr="00C3100D">
        <w:rPr>
          <w:rFonts w:asciiTheme="minorHAnsi" w:hAnsiTheme="minorHAnsi"/>
          <w:color w:val="000000"/>
          <w:sz w:val="22"/>
          <w:szCs w:val="22"/>
        </w:rPr>
        <w:t>Vážený pane předsedo,</w:t>
      </w:r>
    </w:p>
    <w:p w14:paraId="46712E46" w14:textId="48BCD174" w:rsidR="00C51A55" w:rsidRPr="00C3100D" w:rsidRDefault="00C51A55">
      <w:r w:rsidRPr="00C3100D">
        <w:t>Dovolte</w:t>
      </w:r>
      <w:r w:rsidR="003B0734" w:rsidRPr="00C3100D">
        <w:t xml:space="preserve"> </w:t>
      </w:r>
      <w:r w:rsidRPr="00C3100D">
        <w:t xml:space="preserve">mi </w:t>
      </w:r>
      <w:r w:rsidR="003B0734" w:rsidRPr="00C3100D">
        <w:t xml:space="preserve">se </w:t>
      </w:r>
      <w:r w:rsidRPr="00C3100D">
        <w:t xml:space="preserve">na Vás </w:t>
      </w:r>
      <w:r w:rsidR="005618A0" w:rsidRPr="00C3100D">
        <w:t xml:space="preserve">obrátit ve věci </w:t>
      </w:r>
      <w:r w:rsidR="00562ABB" w:rsidRPr="00C3100D">
        <w:t xml:space="preserve">plnění závazků ČOV </w:t>
      </w:r>
      <w:r w:rsidR="00255F59" w:rsidRPr="00C3100D">
        <w:t>na téma genderové rovnosti</w:t>
      </w:r>
      <w:r w:rsidR="0084529F" w:rsidRPr="00C3100D">
        <w:t>.</w:t>
      </w:r>
      <w:r w:rsidR="00562ABB" w:rsidRPr="00C3100D">
        <w:t xml:space="preserve"> </w:t>
      </w:r>
    </w:p>
    <w:p w14:paraId="52BDDC02" w14:textId="77777777" w:rsidR="008F7B65" w:rsidRPr="00C3100D" w:rsidRDefault="008F7B65"/>
    <w:p w14:paraId="29D72D2B" w14:textId="46B3964D" w:rsidR="008F7B65" w:rsidRDefault="008F7B65">
      <w:r>
        <w:t xml:space="preserve">Již před rokem </w:t>
      </w:r>
      <w:r w:rsidR="00062DC3">
        <w:t>jsme Vám jako komise</w:t>
      </w:r>
      <w:r w:rsidR="004453F5">
        <w:t xml:space="preserve"> rovných příležitostí ve sportu</w:t>
      </w:r>
      <w:r w:rsidR="00062DC3">
        <w:t xml:space="preserve"> zaslali dopis, kde jsme se snažili </w:t>
      </w:r>
      <w:r w:rsidR="00B32579">
        <w:t xml:space="preserve">nastínit některé změny, které </w:t>
      </w:r>
      <w:r w:rsidR="00935032">
        <w:t xml:space="preserve">se domníváme, že by </w:t>
      </w:r>
      <w:r w:rsidR="00B32579">
        <w:t>měly být</w:t>
      </w:r>
      <w:r w:rsidR="00B07BED">
        <w:t xml:space="preserve"> </w:t>
      </w:r>
      <w:r w:rsidR="0037725E">
        <w:t>zapracovány v</w:t>
      </w:r>
      <w:r w:rsidR="002D3C21">
        <w:t> nových stanovách ČOV</w:t>
      </w:r>
      <w:r w:rsidR="00B309F0">
        <w:t>. Tyto naše poznámky stále platí</w:t>
      </w:r>
      <w:r w:rsidR="00597B5C">
        <w:t>, ale dovolte mi</w:t>
      </w:r>
      <w:r w:rsidR="00825EF6">
        <w:t xml:space="preserve"> připomenout alespoň ty </w:t>
      </w:r>
      <w:r w:rsidR="003B71B2">
        <w:t>nejdůležitější z</w:t>
      </w:r>
      <w:r w:rsidR="00597B5C">
        <w:t> </w:t>
      </w:r>
      <w:r w:rsidR="003B71B2">
        <w:t>nich</w:t>
      </w:r>
      <w:r w:rsidR="00597B5C">
        <w:t xml:space="preserve"> a dát je do </w:t>
      </w:r>
      <w:r w:rsidR="00C66AF8">
        <w:t>spojitosti i s dalšími důležitými oblastmi</w:t>
      </w:r>
      <w:r w:rsidR="00EF1319">
        <w:t>, které ovlivňují</w:t>
      </w:r>
      <w:r w:rsidR="00AA6549">
        <w:t xml:space="preserve"> kulturu</w:t>
      </w:r>
      <w:r w:rsidR="00EF1319">
        <w:t xml:space="preserve"> sportovní</w:t>
      </w:r>
      <w:r w:rsidR="00AA6549">
        <w:t>ho</w:t>
      </w:r>
      <w:r w:rsidR="00EF1319">
        <w:t xml:space="preserve"> prostředí v ČR </w:t>
      </w:r>
      <w:r w:rsidR="00AA6549">
        <w:t xml:space="preserve">a tím do jisté míry i možnosti žen se zapojit do vedení sportu. </w:t>
      </w:r>
    </w:p>
    <w:p w14:paraId="7DCA7321" w14:textId="77777777" w:rsidR="008D1595" w:rsidRDefault="008D1595"/>
    <w:p w14:paraId="02925B8B" w14:textId="77777777" w:rsidR="004F1DB6" w:rsidRDefault="004F1DB6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divId w:val="310451849"/>
        <w:rPr>
          <w:b/>
          <w:bCs/>
          <w:color w:val="000000"/>
          <w:sz w:val="22"/>
          <w:szCs w:val="22"/>
          <w:u w:val="single"/>
        </w:rPr>
      </w:pPr>
      <w:r>
        <w:rPr>
          <w:b/>
          <w:bCs/>
          <w:color w:val="000000"/>
          <w:sz w:val="22"/>
          <w:szCs w:val="22"/>
          <w:u w:val="single"/>
        </w:rPr>
        <w:t>Podpora dosažení rovnoměrného zastoupení žen a mužů v rozhodovacích pozicích</w:t>
      </w:r>
    </w:p>
    <w:p w14:paraId="23ADCF8C" w14:textId="15BFB2E0" w:rsidR="008D1595" w:rsidRDefault="003C28AF">
      <w:r>
        <w:t xml:space="preserve"> </w:t>
      </w:r>
      <w:r w:rsidR="009F309E">
        <w:t xml:space="preserve">        </w:t>
      </w:r>
    </w:p>
    <w:p w14:paraId="3FF2BF06" w14:textId="5C3050B8" w:rsidR="009F309E" w:rsidRDefault="009F309E" w:rsidP="00424B4D">
      <w:pPr>
        <w:pStyle w:val="Odstavecseseznamem"/>
        <w:numPr>
          <w:ilvl w:val="0"/>
          <w:numId w:val="2"/>
        </w:numPr>
      </w:pPr>
      <w:r>
        <w:t xml:space="preserve">Dne </w:t>
      </w:r>
      <w:r w:rsidR="00D86F3F">
        <w:t xml:space="preserve">11.9.2023 </w:t>
      </w:r>
      <w:r w:rsidR="0058692C">
        <w:t xml:space="preserve">přijal VV ČOV </w:t>
      </w:r>
      <w:r w:rsidR="008F5F19">
        <w:t xml:space="preserve">Národní </w:t>
      </w:r>
      <w:r w:rsidR="001304CA">
        <w:t>a</w:t>
      </w:r>
      <w:r w:rsidR="0058692C">
        <w:t xml:space="preserve">kční plán </w:t>
      </w:r>
      <w:r w:rsidR="00E667E7">
        <w:t>na podporu rovnosti žen a mužů ve sportu a jeho vedení</w:t>
      </w:r>
      <w:r w:rsidR="001304CA">
        <w:t xml:space="preserve"> v němž se mimo jiné zavazuje</w:t>
      </w:r>
      <w:r w:rsidR="00A34844">
        <w:t>: „</w:t>
      </w:r>
      <w:r w:rsidR="00E469BC">
        <w:t>Udělat vše proto, aby ve</w:t>
      </w:r>
      <w:r w:rsidR="00424B4D">
        <w:t xml:space="preserve"> </w:t>
      </w:r>
      <w:r w:rsidR="00E469BC">
        <w:t>složení Výkonného</w:t>
      </w:r>
      <w:r w:rsidR="00424B4D">
        <w:t xml:space="preserve"> </w:t>
      </w:r>
      <w:r w:rsidR="00E469BC">
        <w:t>výboru Českého</w:t>
      </w:r>
      <w:r w:rsidR="00424B4D">
        <w:t xml:space="preserve"> </w:t>
      </w:r>
      <w:r w:rsidR="00E469BC">
        <w:t>olympijského výboru</w:t>
      </w:r>
      <w:r w:rsidR="00424B4D">
        <w:t xml:space="preserve"> </w:t>
      </w:r>
      <w:r w:rsidR="00E469BC">
        <w:t xml:space="preserve">bylo alespoň </w:t>
      </w:r>
      <w:r w:rsidR="00E469BC" w:rsidRPr="009B7D00">
        <w:rPr>
          <w:b/>
          <w:bCs/>
        </w:rPr>
        <w:t>30 %</w:t>
      </w:r>
      <w:r w:rsidR="00424B4D" w:rsidRPr="009B7D00">
        <w:rPr>
          <w:b/>
          <w:bCs/>
        </w:rPr>
        <w:t xml:space="preserve"> </w:t>
      </w:r>
      <w:r w:rsidR="00E469BC" w:rsidRPr="009B7D00">
        <w:rPr>
          <w:b/>
          <w:bCs/>
        </w:rPr>
        <w:t>jedinců méně zastoupeného genderu do konce roku 2025 a minimálně 40 % do konce roku 2029</w:t>
      </w:r>
      <w:r w:rsidR="00E469BC">
        <w:t>.</w:t>
      </w:r>
    </w:p>
    <w:p w14:paraId="545BF136" w14:textId="146D0571" w:rsidR="00187971" w:rsidRDefault="00EF2E5A" w:rsidP="00424B4D">
      <w:pPr>
        <w:pStyle w:val="Odstavecseseznamem"/>
        <w:numPr>
          <w:ilvl w:val="0"/>
          <w:numId w:val="2"/>
        </w:numPr>
      </w:pPr>
      <w:r>
        <w:t>K</w:t>
      </w:r>
      <w:r w:rsidR="000B4CA7">
        <w:t xml:space="preserve">RP doporučuje </w:t>
      </w:r>
      <w:r w:rsidR="003B51B1">
        <w:t>tyto závazky implementovat do stanov ČOV</w:t>
      </w:r>
      <w:r w:rsidR="00AA199B">
        <w:t>.</w:t>
      </w:r>
    </w:p>
    <w:p w14:paraId="4C2F52CB" w14:textId="08724210" w:rsidR="009E26A7" w:rsidRPr="00331109" w:rsidRDefault="009E26A7" w:rsidP="00B5494D">
      <w:pPr>
        <w:pStyle w:val="Odstavecseseznamem"/>
        <w:numPr>
          <w:ilvl w:val="0"/>
          <w:numId w:val="2"/>
        </w:numPr>
      </w:pPr>
      <w:r>
        <w:t>V rámci další</w:t>
      </w:r>
      <w:r w:rsidR="00ED2D13">
        <w:t xml:space="preserve"> podpory rovnoměrného zastoupení také navrhujeme úpravu</w:t>
      </w:r>
      <w:r w:rsidR="00613C23">
        <w:t xml:space="preserve"> </w:t>
      </w:r>
      <w:r w:rsidR="00B5494D">
        <w:t>u funkce místopředsedů,</w:t>
      </w:r>
      <w:r w:rsidRPr="00B5494D">
        <w:rPr>
          <w:b/>
          <w:bCs/>
          <w:color w:val="000000"/>
        </w:rPr>
        <w:t xml:space="preserve"> z nichž je alespoň jeden zástupce méně zastoupeného pohlaví.“</w:t>
      </w:r>
    </w:p>
    <w:p w14:paraId="2E7F2E62" w14:textId="79710103" w:rsidR="004F2793" w:rsidRPr="00D473CE" w:rsidRDefault="00850DB2" w:rsidP="00662FD1">
      <w:pPr>
        <w:pStyle w:val="Odstavecseseznamem"/>
        <w:numPr>
          <w:ilvl w:val="0"/>
          <w:numId w:val="2"/>
        </w:numPr>
        <w:rPr>
          <w:b/>
          <w:bCs/>
        </w:rPr>
      </w:pPr>
      <w:r>
        <w:rPr>
          <w:color w:val="000000"/>
        </w:rPr>
        <w:t xml:space="preserve">Aby se výše zmíněných milníků dosáhlo, </w:t>
      </w:r>
      <w:r w:rsidR="009D40F2">
        <w:rPr>
          <w:color w:val="000000"/>
        </w:rPr>
        <w:t>doporučujeme</w:t>
      </w:r>
      <w:r w:rsidR="00FE6569">
        <w:rPr>
          <w:color w:val="000000"/>
        </w:rPr>
        <w:t xml:space="preserve">, i </w:t>
      </w:r>
      <w:r w:rsidR="00393806">
        <w:rPr>
          <w:color w:val="000000"/>
        </w:rPr>
        <w:t>na základě principu řádné správy, z</w:t>
      </w:r>
      <w:r w:rsidR="004F2793" w:rsidRPr="00331109">
        <w:rPr>
          <w:color w:val="000000"/>
        </w:rPr>
        <w:t xml:space="preserve">ařazení mechanismů </w:t>
      </w:r>
      <w:r w:rsidR="004F2793" w:rsidRPr="00D473CE">
        <w:rPr>
          <w:b/>
          <w:bCs/>
          <w:color w:val="000000"/>
        </w:rPr>
        <w:t>častější obměny osob ve volených výkonných funkcích</w:t>
      </w:r>
    </w:p>
    <w:p w14:paraId="6CECED9F" w14:textId="77777777" w:rsidR="00452319" w:rsidRPr="00662FD1" w:rsidRDefault="00452319" w:rsidP="00452319"/>
    <w:p w14:paraId="2130618F" w14:textId="18E74EEA" w:rsidR="00991E4C" w:rsidRDefault="00991E4C" w:rsidP="00F03A14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2"/>
          <w:szCs w:val="22"/>
          <w:u w:val="single"/>
        </w:rPr>
      </w:pPr>
      <w:r>
        <w:rPr>
          <w:b/>
          <w:bCs/>
          <w:color w:val="000000"/>
          <w:sz w:val="22"/>
          <w:szCs w:val="22"/>
          <w:u w:val="single"/>
        </w:rPr>
        <w:t>Podpora</w:t>
      </w:r>
      <w:r w:rsidR="00150E1B">
        <w:rPr>
          <w:b/>
          <w:bCs/>
          <w:color w:val="000000"/>
          <w:sz w:val="22"/>
          <w:szCs w:val="22"/>
          <w:u w:val="single"/>
        </w:rPr>
        <w:t xml:space="preserve">, </w:t>
      </w:r>
      <w:r w:rsidR="0037725E">
        <w:rPr>
          <w:b/>
          <w:bCs/>
          <w:color w:val="000000"/>
          <w:sz w:val="22"/>
          <w:szCs w:val="22"/>
          <w:u w:val="single"/>
        </w:rPr>
        <w:t>prevence a</w:t>
      </w:r>
      <w:r w:rsidR="00C43781">
        <w:rPr>
          <w:b/>
          <w:bCs/>
          <w:color w:val="000000"/>
          <w:sz w:val="22"/>
          <w:szCs w:val="22"/>
          <w:u w:val="single"/>
        </w:rPr>
        <w:t xml:space="preserve"> monitoring bezpečného prostředí ve sportu</w:t>
      </w:r>
    </w:p>
    <w:p w14:paraId="0F2BA364" w14:textId="77777777" w:rsidR="00F21252" w:rsidRDefault="00F21252" w:rsidP="00F21252">
      <w:pPr>
        <w:pStyle w:val="Normlnweb"/>
        <w:spacing w:before="0" w:beforeAutospacing="0" w:after="0" w:afterAutospacing="0"/>
        <w:ind w:left="720"/>
        <w:jc w:val="both"/>
        <w:textAlignment w:val="baseline"/>
        <w:rPr>
          <w:b/>
          <w:bCs/>
          <w:color w:val="000000"/>
          <w:sz w:val="22"/>
          <w:szCs w:val="22"/>
          <w:u w:val="single"/>
        </w:rPr>
      </w:pPr>
    </w:p>
    <w:p w14:paraId="13F7FC65" w14:textId="3F24063C" w:rsidR="00433941" w:rsidRPr="00C3100D" w:rsidRDefault="00F21252" w:rsidP="00433941">
      <w:pPr>
        <w:pStyle w:val="Normlnweb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asciiTheme="minorHAnsi" w:hAnsiTheme="minorHAnsi"/>
          <w:color w:val="000000"/>
          <w:sz w:val="22"/>
          <w:szCs w:val="22"/>
          <w:u w:val="single"/>
        </w:rPr>
      </w:pPr>
      <w:r w:rsidRPr="00C3100D">
        <w:rPr>
          <w:rFonts w:asciiTheme="minorHAnsi" w:hAnsiTheme="minorHAnsi"/>
          <w:color w:val="000000"/>
          <w:sz w:val="22"/>
          <w:szCs w:val="22"/>
        </w:rPr>
        <w:t>KRP navrhuje, aby ve stanovách ČOV byl kladen větší důraz na prevenci</w:t>
      </w:r>
      <w:r w:rsidR="00433941" w:rsidRPr="00C3100D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477E8B" w:rsidRPr="00C3100D">
        <w:rPr>
          <w:rFonts w:asciiTheme="minorHAnsi" w:hAnsiTheme="minorHAnsi"/>
          <w:color w:val="000000"/>
          <w:sz w:val="22"/>
          <w:szCs w:val="22"/>
        </w:rPr>
        <w:t>negativních</w:t>
      </w:r>
      <w:r w:rsidR="00433941" w:rsidRPr="00C3100D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034529" w:rsidRPr="00C3100D">
        <w:rPr>
          <w:rFonts w:asciiTheme="minorHAnsi" w:hAnsiTheme="minorHAnsi"/>
          <w:color w:val="000000"/>
          <w:sz w:val="22"/>
          <w:szCs w:val="22"/>
        </w:rPr>
        <w:t>jevů a</w:t>
      </w:r>
      <w:r w:rsidRPr="00C3100D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927D5A" w:rsidRPr="00C3100D">
        <w:rPr>
          <w:rFonts w:asciiTheme="minorHAnsi" w:hAnsiTheme="minorHAnsi"/>
          <w:color w:val="000000"/>
          <w:sz w:val="22"/>
          <w:szCs w:val="22"/>
        </w:rPr>
        <w:t>podpo</w:t>
      </w:r>
      <w:r w:rsidR="00294FD2" w:rsidRPr="00C3100D">
        <w:rPr>
          <w:rFonts w:asciiTheme="minorHAnsi" w:hAnsiTheme="minorHAnsi"/>
          <w:color w:val="000000"/>
          <w:sz w:val="22"/>
          <w:szCs w:val="22"/>
        </w:rPr>
        <w:t>ru</w:t>
      </w:r>
      <w:r w:rsidR="00927D5A" w:rsidRPr="00C3100D">
        <w:rPr>
          <w:rFonts w:asciiTheme="minorHAnsi" w:hAnsiTheme="minorHAnsi"/>
          <w:color w:val="000000"/>
          <w:sz w:val="22"/>
          <w:szCs w:val="22"/>
        </w:rPr>
        <w:t xml:space="preserve"> bezpečného prostředí ve sportu</w:t>
      </w:r>
      <w:r w:rsidR="00D07EE4" w:rsidRPr="00C3100D">
        <w:rPr>
          <w:rFonts w:asciiTheme="minorHAnsi" w:hAnsiTheme="minorHAnsi"/>
          <w:color w:val="000000"/>
          <w:sz w:val="22"/>
          <w:szCs w:val="22"/>
        </w:rPr>
        <w:t xml:space="preserve"> a to nejen pro sportovce, ale </w:t>
      </w:r>
      <w:r w:rsidR="00D07EE4" w:rsidRPr="00D473CE">
        <w:rPr>
          <w:rFonts w:asciiTheme="minorHAnsi" w:hAnsiTheme="minorHAnsi"/>
          <w:b/>
          <w:bCs/>
          <w:color w:val="000000"/>
          <w:sz w:val="22"/>
          <w:szCs w:val="22"/>
        </w:rPr>
        <w:t>pro všechny osoby působící ve sportovním prostředí</w:t>
      </w:r>
      <w:r w:rsidR="00B07B7E" w:rsidRPr="00C3100D">
        <w:rPr>
          <w:rFonts w:asciiTheme="minorHAnsi" w:hAnsiTheme="minorHAnsi"/>
          <w:color w:val="000000"/>
          <w:sz w:val="22"/>
          <w:szCs w:val="22"/>
        </w:rPr>
        <w:t xml:space="preserve"> (např. trenéry/</w:t>
      </w:r>
      <w:proofErr w:type="spellStart"/>
      <w:r w:rsidR="00B07B7E" w:rsidRPr="00C3100D">
        <w:rPr>
          <w:rFonts w:asciiTheme="minorHAnsi" w:hAnsiTheme="minorHAnsi"/>
          <w:color w:val="000000"/>
          <w:sz w:val="22"/>
          <w:szCs w:val="22"/>
        </w:rPr>
        <w:t>ky</w:t>
      </w:r>
      <w:proofErr w:type="spellEnd"/>
      <w:r w:rsidR="00B07B7E" w:rsidRPr="00C3100D">
        <w:rPr>
          <w:rFonts w:asciiTheme="minorHAnsi" w:hAnsiTheme="minorHAnsi"/>
          <w:color w:val="000000"/>
          <w:sz w:val="22"/>
          <w:szCs w:val="22"/>
        </w:rPr>
        <w:t>, funkcionáře/</w:t>
      </w:r>
      <w:proofErr w:type="spellStart"/>
      <w:r w:rsidR="00B07B7E" w:rsidRPr="00C3100D">
        <w:rPr>
          <w:rFonts w:asciiTheme="minorHAnsi" w:hAnsiTheme="minorHAnsi"/>
          <w:color w:val="000000"/>
          <w:sz w:val="22"/>
          <w:szCs w:val="22"/>
        </w:rPr>
        <w:t>ky</w:t>
      </w:r>
      <w:proofErr w:type="spellEnd"/>
      <w:r w:rsidR="00B07B7E" w:rsidRPr="00C3100D">
        <w:rPr>
          <w:rFonts w:asciiTheme="minorHAnsi" w:hAnsiTheme="minorHAnsi"/>
          <w:color w:val="000000"/>
          <w:sz w:val="22"/>
          <w:szCs w:val="22"/>
        </w:rPr>
        <w:t xml:space="preserve">, realizační tým, dobrovolníci atd.) </w:t>
      </w:r>
    </w:p>
    <w:p w14:paraId="72A5C24D" w14:textId="126618E2" w:rsidR="00433941" w:rsidRPr="00C3100D" w:rsidRDefault="000236B1" w:rsidP="00433941">
      <w:pPr>
        <w:pStyle w:val="Normlnweb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asciiTheme="minorHAnsi" w:hAnsiTheme="minorHAnsi"/>
          <w:color w:val="000000"/>
          <w:sz w:val="22"/>
          <w:szCs w:val="22"/>
          <w:u w:val="single"/>
        </w:rPr>
      </w:pPr>
      <w:r w:rsidRPr="00C3100D">
        <w:rPr>
          <w:rFonts w:asciiTheme="minorHAnsi" w:hAnsiTheme="minorHAnsi"/>
          <w:color w:val="000000"/>
          <w:sz w:val="22"/>
          <w:szCs w:val="22"/>
        </w:rPr>
        <w:t xml:space="preserve">KRP se rovněž přiklání k tomu, aby </w:t>
      </w:r>
      <w:r w:rsidR="000A3263" w:rsidRPr="00C3100D">
        <w:rPr>
          <w:rFonts w:asciiTheme="minorHAnsi" w:hAnsiTheme="minorHAnsi"/>
          <w:color w:val="000000"/>
          <w:sz w:val="22"/>
          <w:szCs w:val="22"/>
        </w:rPr>
        <w:t xml:space="preserve">v rámci potírání </w:t>
      </w:r>
      <w:r w:rsidR="00CA50FB" w:rsidRPr="00C3100D">
        <w:rPr>
          <w:rFonts w:asciiTheme="minorHAnsi" w:hAnsiTheme="minorHAnsi"/>
          <w:color w:val="000000"/>
          <w:sz w:val="22"/>
          <w:szCs w:val="22"/>
        </w:rPr>
        <w:t>negativních</w:t>
      </w:r>
      <w:r w:rsidR="000A3263" w:rsidRPr="00C3100D">
        <w:rPr>
          <w:rFonts w:asciiTheme="minorHAnsi" w:hAnsiTheme="minorHAnsi"/>
          <w:color w:val="000000"/>
          <w:sz w:val="22"/>
          <w:szCs w:val="22"/>
        </w:rPr>
        <w:t xml:space="preserve"> jevů ve sportu </w:t>
      </w:r>
      <w:r w:rsidR="00CA50FB" w:rsidRPr="00C3100D">
        <w:rPr>
          <w:rFonts w:asciiTheme="minorHAnsi" w:hAnsiTheme="minorHAnsi"/>
          <w:color w:val="000000"/>
          <w:sz w:val="22"/>
          <w:szCs w:val="22"/>
        </w:rPr>
        <w:t xml:space="preserve">byly řádně </w:t>
      </w:r>
      <w:r w:rsidR="00CA50FB" w:rsidRPr="003B679D">
        <w:rPr>
          <w:rFonts w:asciiTheme="minorHAnsi" w:hAnsiTheme="minorHAnsi"/>
          <w:b/>
          <w:bCs/>
          <w:color w:val="000000"/>
          <w:sz w:val="22"/>
          <w:szCs w:val="22"/>
        </w:rPr>
        <w:t>prošetřeny vešker</w:t>
      </w:r>
      <w:r w:rsidR="005C6ECD" w:rsidRPr="003B679D">
        <w:rPr>
          <w:rFonts w:asciiTheme="minorHAnsi" w:hAnsiTheme="minorHAnsi"/>
          <w:b/>
          <w:bCs/>
          <w:color w:val="000000"/>
          <w:sz w:val="22"/>
          <w:szCs w:val="22"/>
        </w:rPr>
        <w:t>é</w:t>
      </w:r>
      <w:r w:rsidR="00CA50FB" w:rsidRPr="00C3100D">
        <w:rPr>
          <w:rFonts w:asciiTheme="minorHAnsi" w:hAnsiTheme="minorHAnsi"/>
          <w:color w:val="000000"/>
          <w:sz w:val="22"/>
          <w:szCs w:val="22"/>
        </w:rPr>
        <w:t xml:space="preserve"> (i anonymní) </w:t>
      </w:r>
      <w:r w:rsidR="00942369" w:rsidRPr="003B679D">
        <w:rPr>
          <w:rFonts w:asciiTheme="minorHAnsi" w:hAnsiTheme="minorHAnsi"/>
          <w:b/>
          <w:bCs/>
          <w:color w:val="000000"/>
          <w:sz w:val="22"/>
          <w:szCs w:val="22"/>
        </w:rPr>
        <w:t>podněty</w:t>
      </w:r>
      <w:r w:rsidR="00942369" w:rsidRPr="00C3100D">
        <w:rPr>
          <w:rFonts w:asciiTheme="minorHAnsi" w:hAnsiTheme="minorHAnsi"/>
          <w:color w:val="000000"/>
          <w:sz w:val="22"/>
          <w:szCs w:val="22"/>
        </w:rPr>
        <w:t xml:space="preserve">, které jsou adresovány ČOV, </w:t>
      </w:r>
      <w:r w:rsidR="00064ED1" w:rsidRPr="00C3100D">
        <w:rPr>
          <w:rFonts w:asciiTheme="minorHAnsi" w:hAnsiTheme="minorHAnsi"/>
          <w:color w:val="000000"/>
          <w:sz w:val="22"/>
          <w:szCs w:val="22"/>
        </w:rPr>
        <w:t>jejímu ombudsmanovi nebo etické komisi</w:t>
      </w:r>
      <w:r w:rsidR="005C6ECD" w:rsidRPr="00C3100D">
        <w:rPr>
          <w:rFonts w:asciiTheme="minorHAnsi" w:hAnsiTheme="minorHAnsi"/>
          <w:color w:val="000000"/>
          <w:sz w:val="22"/>
          <w:szCs w:val="22"/>
        </w:rPr>
        <w:t>.</w:t>
      </w:r>
    </w:p>
    <w:p w14:paraId="6F709EE3" w14:textId="77777777" w:rsidR="004758F2" w:rsidRDefault="004758F2" w:rsidP="004758F2">
      <w:pPr>
        <w:pStyle w:val="Normlnweb"/>
        <w:spacing w:before="0" w:beforeAutospacing="0" w:after="0" w:afterAutospacing="0"/>
        <w:ind w:left="720"/>
        <w:jc w:val="both"/>
        <w:textAlignment w:val="baseline"/>
        <w:rPr>
          <w:b/>
          <w:bCs/>
          <w:color w:val="000000"/>
          <w:sz w:val="22"/>
          <w:szCs w:val="22"/>
          <w:u w:val="single"/>
        </w:rPr>
      </w:pPr>
    </w:p>
    <w:p w14:paraId="7C5D0F65" w14:textId="4B1B0DD0" w:rsidR="004758F2" w:rsidRDefault="00B97614" w:rsidP="00B97614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2"/>
          <w:szCs w:val="22"/>
          <w:u w:val="single"/>
        </w:rPr>
      </w:pPr>
      <w:r>
        <w:rPr>
          <w:b/>
          <w:bCs/>
          <w:color w:val="000000"/>
          <w:sz w:val="22"/>
          <w:szCs w:val="22"/>
          <w:u w:val="single"/>
        </w:rPr>
        <w:t>Hlas sportovců a sportovkyň</w:t>
      </w:r>
    </w:p>
    <w:p w14:paraId="297CE6C3" w14:textId="77777777" w:rsidR="00B97614" w:rsidRDefault="00B97614" w:rsidP="004E16E7">
      <w:pPr>
        <w:pStyle w:val="Normlnweb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2"/>
          <w:szCs w:val="22"/>
          <w:u w:val="single"/>
        </w:rPr>
      </w:pPr>
    </w:p>
    <w:p w14:paraId="09FE5845" w14:textId="71303B43" w:rsidR="004E16E7" w:rsidRPr="00F63A71" w:rsidRDefault="004E16E7" w:rsidP="004E16E7">
      <w:pPr>
        <w:pStyle w:val="Normlnweb"/>
        <w:numPr>
          <w:ilvl w:val="0"/>
          <w:numId w:val="17"/>
        </w:numPr>
        <w:spacing w:before="0" w:beforeAutospacing="0" w:after="0" w:afterAutospacing="0"/>
        <w:jc w:val="both"/>
        <w:textAlignment w:val="baseline"/>
        <w:rPr>
          <w:rFonts w:asciiTheme="minorHAnsi" w:hAnsiTheme="minorHAnsi"/>
          <w:color w:val="000000"/>
          <w:sz w:val="22"/>
          <w:szCs w:val="22"/>
          <w:u w:val="single"/>
        </w:rPr>
      </w:pPr>
      <w:r w:rsidRPr="00F63A71">
        <w:rPr>
          <w:rFonts w:asciiTheme="minorHAnsi" w:hAnsiTheme="minorHAnsi"/>
          <w:color w:val="000000"/>
          <w:sz w:val="22"/>
          <w:szCs w:val="22"/>
        </w:rPr>
        <w:t xml:space="preserve">V rámci </w:t>
      </w:r>
      <w:r w:rsidR="00AD386D" w:rsidRPr="00F63A71">
        <w:rPr>
          <w:rFonts w:asciiTheme="minorHAnsi" w:hAnsiTheme="minorHAnsi"/>
          <w:color w:val="000000"/>
          <w:sz w:val="22"/>
          <w:szCs w:val="22"/>
        </w:rPr>
        <w:t xml:space="preserve">sílících mezinárodních tendencí zapojit do rozhodovacích </w:t>
      </w:r>
      <w:r w:rsidR="00FA0436" w:rsidRPr="00F63A71">
        <w:rPr>
          <w:rFonts w:asciiTheme="minorHAnsi" w:hAnsiTheme="minorHAnsi"/>
          <w:color w:val="000000"/>
          <w:sz w:val="22"/>
          <w:szCs w:val="22"/>
        </w:rPr>
        <w:t>procesů a do vedení sportovních organizací sportovce a sportovkyně, bychom</w:t>
      </w:r>
      <w:r w:rsidR="00BF1FDC" w:rsidRPr="00F63A71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BB7601" w:rsidRPr="00F63A71">
        <w:rPr>
          <w:rFonts w:asciiTheme="minorHAnsi" w:hAnsiTheme="minorHAnsi"/>
          <w:color w:val="000000"/>
          <w:sz w:val="22"/>
          <w:szCs w:val="22"/>
        </w:rPr>
        <w:t>přivítali</w:t>
      </w:r>
      <w:r w:rsidR="00FF46C2" w:rsidRPr="00F63A71">
        <w:rPr>
          <w:rFonts w:asciiTheme="minorHAnsi" w:hAnsiTheme="minorHAnsi"/>
          <w:color w:val="000000"/>
          <w:sz w:val="22"/>
          <w:szCs w:val="22"/>
        </w:rPr>
        <w:t xml:space="preserve">, aby i po vzoru ČOV </w:t>
      </w:r>
      <w:r w:rsidR="00FF46C2" w:rsidRPr="003B679D">
        <w:rPr>
          <w:rFonts w:asciiTheme="minorHAnsi" w:hAnsiTheme="minorHAnsi"/>
          <w:b/>
          <w:bCs/>
          <w:color w:val="000000"/>
          <w:sz w:val="22"/>
          <w:szCs w:val="22"/>
        </w:rPr>
        <w:t>vznikly komise sportovců v jednotlivých sportech</w:t>
      </w:r>
      <w:r w:rsidR="00603820" w:rsidRPr="003B679D">
        <w:rPr>
          <w:rFonts w:asciiTheme="minorHAnsi" w:hAnsiTheme="minorHAnsi"/>
          <w:b/>
          <w:bCs/>
          <w:color w:val="000000"/>
          <w:sz w:val="22"/>
          <w:szCs w:val="22"/>
        </w:rPr>
        <w:t>/svazech</w:t>
      </w:r>
      <w:r w:rsidR="00603820" w:rsidRPr="00F63A71">
        <w:rPr>
          <w:rFonts w:asciiTheme="minorHAnsi" w:hAnsiTheme="minorHAnsi"/>
          <w:color w:val="000000"/>
          <w:sz w:val="22"/>
          <w:szCs w:val="22"/>
        </w:rPr>
        <w:t xml:space="preserve">. Vnímáme tuto možnost nejen jako </w:t>
      </w:r>
      <w:r w:rsidR="00CD7DD5" w:rsidRPr="00F63A71">
        <w:rPr>
          <w:rFonts w:asciiTheme="minorHAnsi" w:hAnsiTheme="minorHAnsi"/>
          <w:color w:val="000000"/>
          <w:sz w:val="22"/>
          <w:szCs w:val="22"/>
        </w:rPr>
        <w:t xml:space="preserve">důkaz </w:t>
      </w:r>
      <w:r w:rsidR="00694E7E" w:rsidRPr="00F63A71">
        <w:rPr>
          <w:rFonts w:asciiTheme="minorHAnsi" w:hAnsiTheme="minorHAnsi"/>
          <w:color w:val="000000"/>
          <w:sz w:val="22"/>
          <w:szCs w:val="22"/>
        </w:rPr>
        <w:t>řádné</w:t>
      </w:r>
      <w:r w:rsidR="00CD7DD5" w:rsidRPr="00F63A71">
        <w:rPr>
          <w:rFonts w:asciiTheme="minorHAnsi" w:hAnsiTheme="minorHAnsi"/>
          <w:color w:val="000000"/>
          <w:sz w:val="22"/>
          <w:szCs w:val="22"/>
        </w:rPr>
        <w:t xml:space="preserve"> správy, ale také možnost pro sport</w:t>
      </w:r>
      <w:r w:rsidR="002B0102" w:rsidRPr="00F63A71">
        <w:rPr>
          <w:rFonts w:asciiTheme="minorHAnsi" w:hAnsiTheme="minorHAnsi"/>
          <w:color w:val="000000"/>
          <w:sz w:val="22"/>
          <w:szCs w:val="22"/>
        </w:rPr>
        <w:t>ovce/</w:t>
      </w:r>
      <w:proofErr w:type="spellStart"/>
      <w:r w:rsidR="002B0102" w:rsidRPr="00F63A71">
        <w:rPr>
          <w:rFonts w:asciiTheme="minorHAnsi" w:hAnsiTheme="minorHAnsi"/>
          <w:color w:val="000000"/>
          <w:sz w:val="22"/>
          <w:szCs w:val="22"/>
        </w:rPr>
        <w:t>kyně</w:t>
      </w:r>
      <w:proofErr w:type="spellEnd"/>
      <w:r w:rsidR="002B0102" w:rsidRPr="00F63A71">
        <w:rPr>
          <w:rFonts w:asciiTheme="minorHAnsi" w:hAnsiTheme="minorHAnsi"/>
          <w:color w:val="000000"/>
          <w:sz w:val="22"/>
          <w:szCs w:val="22"/>
        </w:rPr>
        <w:t xml:space="preserve"> se zapojit do správy organizací</w:t>
      </w:r>
      <w:r w:rsidR="00446208" w:rsidRPr="00F63A71">
        <w:rPr>
          <w:rFonts w:asciiTheme="minorHAnsi" w:hAnsiTheme="minorHAnsi"/>
          <w:color w:val="000000"/>
          <w:sz w:val="22"/>
          <w:szCs w:val="22"/>
        </w:rPr>
        <w:t xml:space="preserve">. </w:t>
      </w:r>
      <w:r w:rsidR="00FA43DB" w:rsidRPr="00F63A71">
        <w:rPr>
          <w:rFonts w:asciiTheme="minorHAnsi" w:hAnsiTheme="minorHAnsi"/>
          <w:color w:val="000000"/>
          <w:sz w:val="22"/>
          <w:szCs w:val="22"/>
        </w:rPr>
        <w:t xml:space="preserve">Sportovní </w:t>
      </w:r>
      <w:r w:rsidR="00446208" w:rsidRPr="00F63A71">
        <w:rPr>
          <w:rFonts w:asciiTheme="minorHAnsi" w:hAnsiTheme="minorHAnsi"/>
          <w:color w:val="000000"/>
          <w:sz w:val="22"/>
          <w:szCs w:val="22"/>
        </w:rPr>
        <w:t xml:space="preserve">organizace pak z členů a členek KS </w:t>
      </w:r>
      <w:r w:rsidR="00FA43DB" w:rsidRPr="00F63A71">
        <w:rPr>
          <w:rFonts w:asciiTheme="minorHAnsi" w:hAnsiTheme="minorHAnsi"/>
          <w:color w:val="000000"/>
          <w:sz w:val="22"/>
          <w:szCs w:val="22"/>
        </w:rPr>
        <w:t>mohou snadněji identifikovat adepty/</w:t>
      </w:r>
      <w:proofErr w:type="spellStart"/>
      <w:r w:rsidR="00FA43DB" w:rsidRPr="00F63A71">
        <w:rPr>
          <w:rFonts w:asciiTheme="minorHAnsi" w:hAnsiTheme="minorHAnsi"/>
          <w:color w:val="000000"/>
          <w:sz w:val="22"/>
          <w:szCs w:val="22"/>
        </w:rPr>
        <w:t>ky</w:t>
      </w:r>
      <w:proofErr w:type="spellEnd"/>
      <w:r w:rsidR="00FA43DB" w:rsidRPr="00F63A71">
        <w:rPr>
          <w:rFonts w:asciiTheme="minorHAnsi" w:hAnsiTheme="minorHAnsi"/>
          <w:color w:val="000000"/>
          <w:sz w:val="22"/>
          <w:szCs w:val="22"/>
        </w:rPr>
        <w:t xml:space="preserve"> na </w:t>
      </w:r>
      <w:r w:rsidR="006E301C" w:rsidRPr="00F63A71">
        <w:rPr>
          <w:rFonts w:asciiTheme="minorHAnsi" w:hAnsiTheme="minorHAnsi"/>
          <w:color w:val="000000"/>
          <w:sz w:val="22"/>
          <w:szCs w:val="22"/>
        </w:rPr>
        <w:t>budoucí funkcionáře/</w:t>
      </w:r>
      <w:proofErr w:type="spellStart"/>
      <w:r w:rsidR="006E301C" w:rsidRPr="00F63A71">
        <w:rPr>
          <w:rFonts w:asciiTheme="minorHAnsi" w:hAnsiTheme="minorHAnsi"/>
          <w:color w:val="000000"/>
          <w:sz w:val="22"/>
          <w:szCs w:val="22"/>
        </w:rPr>
        <w:t>ky</w:t>
      </w:r>
      <w:proofErr w:type="spellEnd"/>
      <w:r w:rsidR="006E301C" w:rsidRPr="00F63A71">
        <w:rPr>
          <w:rFonts w:asciiTheme="minorHAnsi" w:hAnsiTheme="minorHAnsi"/>
          <w:color w:val="000000"/>
          <w:sz w:val="22"/>
          <w:szCs w:val="22"/>
        </w:rPr>
        <w:t xml:space="preserve">. </w:t>
      </w:r>
      <w:r w:rsidR="000F21E1" w:rsidRPr="00F63A71">
        <w:rPr>
          <w:rFonts w:asciiTheme="minorHAnsi" w:hAnsiTheme="minorHAnsi"/>
          <w:color w:val="000000"/>
          <w:sz w:val="22"/>
          <w:szCs w:val="22"/>
        </w:rPr>
        <w:t xml:space="preserve">KRP </w:t>
      </w:r>
      <w:r w:rsidR="008236AA" w:rsidRPr="00F63A71">
        <w:rPr>
          <w:rFonts w:asciiTheme="minorHAnsi" w:hAnsiTheme="minorHAnsi"/>
          <w:color w:val="000000"/>
          <w:sz w:val="22"/>
          <w:szCs w:val="22"/>
        </w:rPr>
        <w:t>dává výkonnému výboru k</w:t>
      </w:r>
      <w:r w:rsidR="00702122" w:rsidRPr="00F63A71">
        <w:rPr>
          <w:rFonts w:asciiTheme="minorHAnsi" w:hAnsiTheme="minorHAnsi"/>
          <w:color w:val="000000"/>
          <w:sz w:val="22"/>
          <w:szCs w:val="22"/>
        </w:rPr>
        <w:t>e</w:t>
      </w:r>
      <w:r w:rsidR="008236AA" w:rsidRPr="00F63A71">
        <w:rPr>
          <w:rFonts w:asciiTheme="minorHAnsi" w:hAnsiTheme="minorHAnsi"/>
          <w:color w:val="000000"/>
          <w:sz w:val="22"/>
          <w:szCs w:val="22"/>
        </w:rPr>
        <w:t xml:space="preserve"> zvážení, zda by oficiální podpora </w:t>
      </w:r>
      <w:r w:rsidR="005749F4" w:rsidRPr="00F63A71">
        <w:rPr>
          <w:rFonts w:asciiTheme="minorHAnsi" w:hAnsiTheme="minorHAnsi"/>
          <w:color w:val="000000"/>
          <w:sz w:val="22"/>
          <w:szCs w:val="22"/>
        </w:rPr>
        <w:t>ČOV takové</w:t>
      </w:r>
      <w:r w:rsidR="002412BF" w:rsidRPr="00F63A71">
        <w:rPr>
          <w:rFonts w:asciiTheme="minorHAnsi" w:hAnsiTheme="minorHAnsi"/>
          <w:color w:val="000000"/>
          <w:sz w:val="22"/>
          <w:szCs w:val="22"/>
        </w:rPr>
        <w:t xml:space="preserve">to akci neprospěla a nepomohla tak z dlouhodobého hlediska </w:t>
      </w:r>
      <w:r w:rsidR="00C3722D" w:rsidRPr="00F63A71">
        <w:rPr>
          <w:rFonts w:asciiTheme="minorHAnsi" w:hAnsiTheme="minorHAnsi"/>
          <w:color w:val="000000"/>
          <w:sz w:val="22"/>
          <w:szCs w:val="22"/>
        </w:rPr>
        <w:t xml:space="preserve">se zdánlivým nedostatkem žen ve vedoucích pozicích ve sportu. </w:t>
      </w:r>
    </w:p>
    <w:p w14:paraId="31737858" w14:textId="77777777" w:rsidR="002619ED" w:rsidRDefault="002619ED" w:rsidP="009B7D00">
      <w:pPr>
        <w:pStyle w:val="Odstavecseseznamem"/>
      </w:pPr>
    </w:p>
    <w:p w14:paraId="1F25BD65" w14:textId="5C5ACCC4" w:rsidR="00E91B3B" w:rsidRDefault="00277871" w:rsidP="008F152F">
      <w:r>
        <w:t>Vážený pane předsedo,</w:t>
      </w:r>
      <w:r w:rsidR="00D23A69">
        <w:t xml:space="preserve"> </w:t>
      </w:r>
    </w:p>
    <w:p w14:paraId="6B3C1A09" w14:textId="4A62FED4" w:rsidR="00C37018" w:rsidRDefault="0054194C" w:rsidP="0054194C">
      <w:r>
        <w:t>v</w:t>
      </w:r>
      <w:r w:rsidR="00D23A69">
        <w:t xml:space="preserve">ýše zmíněné kroky </w:t>
      </w:r>
      <w:r w:rsidR="00DC0D15">
        <w:t xml:space="preserve">jsou spolu velmi úzce spojené a společně ovlivňují to, zda se nám nejen podaří dosáhnout </w:t>
      </w:r>
      <w:r w:rsidR="00C654A8">
        <w:t>splnění cílů z akčního plánu</w:t>
      </w:r>
      <w:r w:rsidR="002132C7">
        <w:t xml:space="preserve">, ale hlavně konečně napravit </w:t>
      </w:r>
      <w:r w:rsidR="005134B9">
        <w:t xml:space="preserve">nepoměr zastoupení ve vedení českého sportu. </w:t>
      </w:r>
    </w:p>
    <w:p w14:paraId="6BCB202F" w14:textId="5762C0EB" w:rsidR="00904444" w:rsidRDefault="007B1772" w:rsidP="008171B4">
      <w:r>
        <w:t>V rámci mého výzkumného šetření</w:t>
      </w:r>
      <w:r w:rsidR="00365D71">
        <w:t>, do</w:t>
      </w:r>
      <w:r>
        <w:t xml:space="preserve"> něhož </w:t>
      </w:r>
      <w:r w:rsidR="00365D71">
        <w:t>se zapojilo 1</w:t>
      </w:r>
      <w:r w:rsidR="00005A58">
        <w:t>49</w:t>
      </w:r>
      <w:r w:rsidR="00365D71">
        <w:t xml:space="preserve"> žen</w:t>
      </w:r>
      <w:r w:rsidR="00BF1392">
        <w:t xml:space="preserve"> působících ve sportovním prostředí</w:t>
      </w:r>
      <w:r w:rsidR="00365D71">
        <w:t>, jasně vyplynulo, že</w:t>
      </w:r>
    </w:p>
    <w:p w14:paraId="7F3427FB" w14:textId="2109E242" w:rsidR="00D23A69" w:rsidRDefault="00C80D8D" w:rsidP="00904444">
      <w:pPr>
        <w:pStyle w:val="Odstavecseseznamem"/>
        <w:numPr>
          <w:ilvl w:val="1"/>
          <w:numId w:val="17"/>
        </w:numPr>
      </w:pPr>
      <w:r w:rsidRPr="00F63A71">
        <w:rPr>
          <w:b/>
          <w:bCs/>
        </w:rPr>
        <w:t>80</w:t>
      </w:r>
      <w:r w:rsidR="00395F5E">
        <w:t xml:space="preserve"> </w:t>
      </w:r>
      <w:r>
        <w:t xml:space="preserve">% respondentek považuje </w:t>
      </w:r>
      <w:r w:rsidR="00513E5C">
        <w:t xml:space="preserve">zastoupení žen ve vedoucích a řídících funkcí </w:t>
      </w:r>
      <w:r w:rsidR="00C37018">
        <w:t>v českém sportu za nedostatečné.</w:t>
      </w:r>
    </w:p>
    <w:p w14:paraId="097A444A" w14:textId="45E05B3B" w:rsidR="00904444" w:rsidRDefault="00395F5E" w:rsidP="00904444">
      <w:pPr>
        <w:pStyle w:val="Odstavecseseznamem"/>
        <w:numPr>
          <w:ilvl w:val="1"/>
          <w:numId w:val="17"/>
        </w:numPr>
      </w:pPr>
      <w:r w:rsidRPr="00F63A71">
        <w:rPr>
          <w:b/>
          <w:bCs/>
        </w:rPr>
        <w:lastRenderedPageBreak/>
        <w:t>69</w:t>
      </w:r>
      <w:r>
        <w:t xml:space="preserve"> % z dotazovaných hodnotí c</w:t>
      </w:r>
      <w:r w:rsidR="00CF073E" w:rsidRPr="00CF073E">
        <w:t>elkové zastoupení žen v českém sport</w:t>
      </w:r>
      <w:r w:rsidR="00802E15">
        <w:t>u</w:t>
      </w:r>
      <w:r w:rsidR="00CF073E" w:rsidRPr="00CF073E">
        <w:t xml:space="preserve"> jako rozhodně nebo spíše nedostatečné</w:t>
      </w:r>
      <w:r w:rsidR="004B2344">
        <w:t xml:space="preserve"> a pouze</w:t>
      </w:r>
      <w:r w:rsidR="00CF073E" w:rsidRPr="00CF073E">
        <w:t xml:space="preserve"> </w:t>
      </w:r>
      <w:r w:rsidR="00CF073E" w:rsidRPr="00F63A71">
        <w:rPr>
          <w:b/>
          <w:bCs/>
        </w:rPr>
        <w:t xml:space="preserve">4,7 </w:t>
      </w:r>
      <w:r w:rsidR="00CF073E" w:rsidRPr="00CF073E">
        <w:t>% dotazovaných si myslí, že je rozhodně dostatečné</w:t>
      </w:r>
      <w:r w:rsidR="008253C9">
        <w:t>.</w:t>
      </w:r>
    </w:p>
    <w:p w14:paraId="2BDD29AB" w14:textId="2500587B" w:rsidR="008253C9" w:rsidRDefault="00E243D5" w:rsidP="00904444">
      <w:pPr>
        <w:pStyle w:val="Odstavecseseznamem"/>
        <w:numPr>
          <w:ilvl w:val="1"/>
          <w:numId w:val="17"/>
        </w:numPr>
      </w:pPr>
      <w:r w:rsidRPr="00F63A71">
        <w:rPr>
          <w:b/>
          <w:bCs/>
        </w:rPr>
        <w:t>88</w:t>
      </w:r>
      <w:r>
        <w:t xml:space="preserve"> % respondentek by přivítalo</w:t>
      </w:r>
      <w:r w:rsidR="004F31CB" w:rsidRPr="004F31CB">
        <w:t xml:space="preserve"> vyšší</w:t>
      </w:r>
      <w:r>
        <w:t xml:space="preserve"> podporu</w:t>
      </w:r>
      <w:r w:rsidR="004F31CB" w:rsidRPr="004F31CB">
        <w:t xml:space="preserve"> účasti žen ve sportu </w:t>
      </w:r>
      <w:r w:rsidR="004F31CB" w:rsidRPr="00941DE6">
        <w:rPr>
          <w:b/>
          <w:bCs/>
        </w:rPr>
        <w:t>žádná</w:t>
      </w:r>
      <w:r w:rsidR="004F31CB" w:rsidRPr="004F31CB">
        <w:t xml:space="preserve"> z dotazovaných neodpověděla, že tato podpora rozhodně není zapotřebí</w:t>
      </w:r>
    </w:p>
    <w:p w14:paraId="127E0F71" w14:textId="2D75BB5D" w:rsidR="0073668C" w:rsidRDefault="00C7646A" w:rsidP="00904444">
      <w:pPr>
        <w:pStyle w:val="Odstavecseseznamem"/>
        <w:numPr>
          <w:ilvl w:val="1"/>
          <w:numId w:val="17"/>
        </w:numPr>
      </w:pPr>
      <w:r w:rsidRPr="00C7646A">
        <w:t xml:space="preserve">Větší podíl žen ve vrcholných pozicích je podporován z pohledu </w:t>
      </w:r>
      <w:r w:rsidRPr="00F63A71">
        <w:rPr>
          <w:b/>
          <w:bCs/>
        </w:rPr>
        <w:t>30</w:t>
      </w:r>
      <w:r w:rsidRPr="00C7646A">
        <w:t xml:space="preserve"> % respondentek</w:t>
      </w:r>
    </w:p>
    <w:p w14:paraId="4689BEA3" w14:textId="77777777" w:rsidR="00DE590B" w:rsidRDefault="00DE590B" w:rsidP="00DE590B">
      <w:pPr>
        <w:ind w:left="1080"/>
      </w:pPr>
    </w:p>
    <w:p w14:paraId="57254886" w14:textId="4D84ADF5" w:rsidR="00DE590B" w:rsidRDefault="00DE590B" w:rsidP="008171B4">
      <w:r>
        <w:t xml:space="preserve">Myslím si, že je na čase </w:t>
      </w:r>
      <w:r w:rsidR="001A7B12">
        <w:t xml:space="preserve">vyslechnout </w:t>
      </w:r>
      <w:r w:rsidR="001808E1">
        <w:t>hlas žen, kter</w:t>
      </w:r>
      <w:r w:rsidR="00736E7A">
        <w:t xml:space="preserve">ý bez </w:t>
      </w:r>
      <w:r w:rsidR="0037725E">
        <w:t>jejich</w:t>
      </w:r>
      <w:r w:rsidR="001808E1">
        <w:t xml:space="preserve"> přítomnosti ve vedení sport</w:t>
      </w:r>
      <w:r w:rsidR="00342D5A">
        <w:t>u v ČR, bud</w:t>
      </w:r>
      <w:r w:rsidR="006737AE">
        <w:t>e</w:t>
      </w:r>
      <w:r w:rsidR="00FB34A9">
        <w:t>me</w:t>
      </w:r>
      <w:r w:rsidR="006737AE">
        <w:t xml:space="preserve"> mít jen těžko šanci slyšet v plné síle. </w:t>
      </w:r>
    </w:p>
    <w:p w14:paraId="4038AF90" w14:textId="77777777" w:rsidR="00BF1392" w:rsidRDefault="00BF1392" w:rsidP="009B7D00">
      <w:pPr>
        <w:pStyle w:val="Odstavecseseznamem"/>
      </w:pPr>
    </w:p>
    <w:p w14:paraId="7E3EC3F2" w14:textId="50721897" w:rsidR="00644A03" w:rsidRDefault="002C5253" w:rsidP="008171B4">
      <w:r>
        <w:t xml:space="preserve">Členové a členky KRP jsou k dispozici </w:t>
      </w:r>
      <w:r w:rsidR="009630EA">
        <w:t xml:space="preserve">VV ČOV, </w:t>
      </w:r>
      <w:r w:rsidR="00A524D1">
        <w:t>jednotlivcům i orgánům ČOV k</w:t>
      </w:r>
      <w:r w:rsidR="00707AD7">
        <w:t xml:space="preserve"> </w:t>
      </w:r>
      <w:r w:rsidR="007D1DCB">
        <w:t>případným</w:t>
      </w:r>
      <w:r w:rsidR="00672E0F">
        <w:t xml:space="preserve"> konzultac</w:t>
      </w:r>
      <w:r w:rsidR="007D1DCB">
        <w:t>ím</w:t>
      </w:r>
      <w:r w:rsidR="003C5250">
        <w:t xml:space="preserve">, stejně jako k zapojení do pracovních skupin. </w:t>
      </w:r>
    </w:p>
    <w:p w14:paraId="086828DB" w14:textId="77777777" w:rsidR="003C5250" w:rsidRDefault="003C5250" w:rsidP="009B7D00">
      <w:pPr>
        <w:pStyle w:val="Odstavecseseznamem"/>
      </w:pPr>
    </w:p>
    <w:p w14:paraId="160C0845" w14:textId="43EBD009" w:rsidR="003C5250" w:rsidRDefault="003C5250" w:rsidP="008171B4">
      <w:r>
        <w:t>S poděkováním</w:t>
      </w:r>
    </w:p>
    <w:p w14:paraId="2D122A93" w14:textId="77777777" w:rsidR="003C5250" w:rsidRDefault="003C5250" w:rsidP="009B7D00">
      <w:pPr>
        <w:pStyle w:val="Odstavecseseznamem"/>
      </w:pPr>
    </w:p>
    <w:p w14:paraId="272E7E99" w14:textId="2C08F955" w:rsidR="003C5250" w:rsidRDefault="003C5250" w:rsidP="008171B4">
      <w:r>
        <w:t>Ilona Burgrová</w:t>
      </w:r>
    </w:p>
    <w:p w14:paraId="35BE6FE0" w14:textId="2D0B7124" w:rsidR="003C5250" w:rsidRDefault="003C5250" w:rsidP="0037725E">
      <w:r>
        <w:t xml:space="preserve">Předsedkyně komise rovných příležitostí ve sportu </w:t>
      </w:r>
    </w:p>
    <w:sectPr w:rsidR="003C52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44505"/>
    <w:multiLevelType w:val="hybridMultilevel"/>
    <w:tmpl w:val="19FE6AD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36649B"/>
    <w:multiLevelType w:val="hybridMultilevel"/>
    <w:tmpl w:val="0A6663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B546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5071E6"/>
    <w:multiLevelType w:val="hybridMultilevel"/>
    <w:tmpl w:val="9D96FC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B4D86"/>
    <w:multiLevelType w:val="hybridMultilevel"/>
    <w:tmpl w:val="3FB2E8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B29AB"/>
    <w:multiLevelType w:val="hybridMultilevel"/>
    <w:tmpl w:val="6C5EF0D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7E389E"/>
    <w:multiLevelType w:val="hybridMultilevel"/>
    <w:tmpl w:val="AA003F0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6C6E8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892D96"/>
    <w:multiLevelType w:val="hybridMultilevel"/>
    <w:tmpl w:val="37BC9A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1E1A59"/>
    <w:multiLevelType w:val="hybridMultilevel"/>
    <w:tmpl w:val="233E530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97F0411"/>
    <w:multiLevelType w:val="hybridMultilevel"/>
    <w:tmpl w:val="9E3E53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F7168"/>
    <w:multiLevelType w:val="hybridMultilevel"/>
    <w:tmpl w:val="E48EB6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6C78FB"/>
    <w:multiLevelType w:val="hybridMultilevel"/>
    <w:tmpl w:val="26D4023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36C49A6"/>
    <w:multiLevelType w:val="hybridMultilevel"/>
    <w:tmpl w:val="31D4DB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2E60F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C384CBB"/>
    <w:multiLevelType w:val="hybridMultilevel"/>
    <w:tmpl w:val="DAA46A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2"/>
  </w:num>
  <w:num w:numId="4">
    <w:abstractNumId w:val="7"/>
  </w:num>
  <w:num w:numId="5">
    <w:abstractNumId w:val="7"/>
  </w:num>
  <w:num w:numId="6">
    <w:abstractNumId w:val="6"/>
  </w:num>
  <w:num w:numId="7">
    <w:abstractNumId w:val="10"/>
  </w:num>
  <w:num w:numId="8">
    <w:abstractNumId w:val="15"/>
  </w:num>
  <w:num w:numId="9">
    <w:abstractNumId w:val="12"/>
  </w:num>
  <w:num w:numId="10">
    <w:abstractNumId w:val="3"/>
  </w:num>
  <w:num w:numId="11">
    <w:abstractNumId w:val="0"/>
  </w:num>
  <w:num w:numId="12">
    <w:abstractNumId w:val="11"/>
  </w:num>
  <w:num w:numId="13">
    <w:abstractNumId w:val="8"/>
  </w:num>
  <w:num w:numId="14">
    <w:abstractNumId w:val="9"/>
  </w:num>
  <w:num w:numId="15">
    <w:abstractNumId w:val="13"/>
  </w:num>
  <w:num w:numId="16">
    <w:abstractNumId w:val="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A55"/>
    <w:rsid w:val="00005A58"/>
    <w:rsid w:val="000236B1"/>
    <w:rsid w:val="00031424"/>
    <w:rsid w:val="00034529"/>
    <w:rsid w:val="00062DC3"/>
    <w:rsid w:val="00064ED1"/>
    <w:rsid w:val="0009239B"/>
    <w:rsid w:val="00097DDB"/>
    <w:rsid w:val="000A3263"/>
    <w:rsid w:val="000B4CA7"/>
    <w:rsid w:val="000F21E1"/>
    <w:rsid w:val="001304CA"/>
    <w:rsid w:val="00150E1B"/>
    <w:rsid w:val="001808E1"/>
    <w:rsid w:val="00187971"/>
    <w:rsid w:val="001A7B12"/>
    <w:rsid w:val="001F104A"/>
    <w:rsid w:val="001F7FA0"/>
    <w:rsid w:val="002132C7"/>
    <w:rsid w:val="002412BF"/>
    <w:rsid w:val="00255F59"/>
    <w:rsid w:val="002619ED"/>
    <w:rsid w:val="0027744D"/>
    <w:rsid w:val="00277871"/>
    <w:rsid w:val="00294FD2"/>
    <w:rsid w:val="002B0102"/>
    <w:rsid w:val="002C5253"/>
    <w:rsid w:val="002D3C21"/>
    <w:rsid w:val="00331109"/>
    <w:rsid w:val="00342D5A"/>
    <w:rsid w:val="00365D71"/>
    <w:rsid w:val="0037725E"/>
    <w:rsid w:val="00393806"/>
    <w:rsid w:val="00395F5E"/>
    <w:rsid w:val="003B0734"/>
    <w:rsid w:val="003B51B1"/>
    <w:rsid w:val="003B679D"/>
    <w:rsid w:val="003B71B2"/>
    <w:rsid w:val="003C28AF"/>
    <w:rsid w:val="003C5250"/>
    <w:rsid w:val="00424B4D"/>
    <w:rsid w:val="00433941"/>
    <w:rsid w:val="004453F5"/>
    <w:rsid w:val="00446208"/>
    <w:rsid w:val="00452319"/>
    <w:rsid w:val="004758F2"/>
    <w:rsid w:val="00477E8B"/>
    <w:rsid w:val="004A6753"/>
    <w:rsid w:val="004B2344"/>
    <w:rsid w:val="004E16E7"/>
    <w:rsid w:val="004F1DB6"/>
    <w:rsid w:val="004F2793"/>
    <w:rsid w:val="004F31CB"/>
    <w:rsid w:val="005134B9"/>
    <w:rsid w:val="00513E5C"/>
    <w:rsid w:val="0054194C"/>
    <w:rsid w:val="005618A0"/>
    <w:rsid w:val="00562ABB"/>
    <w:rsid w:val="005749F4"/>
    <w:rsid w:val="0058692C"/>
    <w:rsid w:val="00597B5C"/>
    <w:rsid w:val="005C6ECD"/>
    <w:rsid w:val="00603820"/>
    <w:rsid w:val="00613C23"/>
    <w:rsid w:val="00616B82"/>
    <w:rsid w:val="00644A03"/>
    <w:rsid w:val="00662FD1"/>
    <w:rsid w:val="00672E0F"/>
    <w:rsid w:val="006737AE"/>
    <w:rsid w:val="00694E7E"/>
    <w:rsid w:val="006E301C"/>
    <w:rsid w:val="00702122"/>
    <w:rsid w:val="00707AD7"/>
    <w:rsid w:val="0073668C"/>
    <w:rsid w:val="00736E7A"/>
    <w:rsid w:val="007B1772"/>
    <w:rsid w:val="007D1DCB"/>
    <w:rsid w:val="00802E15"/>
    <w:rsid w:val="008171B4"/>
    <w:rsid w:val="008236AA"/>
    <w:rsid w:val="008253C9"/>
    <w:rsid w:val="00825EF6"/>
    <w:rsid w:val="00832CDB"/>
    <w:rsid w:val="0084529F"/>
    <w:rsid w:val="00850DB2"/>
    <w:rsid w:val="008D1595"/>
    <w:rsid w:val="008F152F"/>
    <w:rsid w:val="008F5F19"/>
    <w:rsid w:val="008F7B65"/>
    <w:rsid w:val="00904444"/>
    <w:rsid w:val="00927D5A"/>
    <w:rsid w:val="00935032"/>
    <w:rsid w:val="00941DE6"/>
    <w:rsid w:val="00942369"/>
    <w:rsid w:val="009630EA"/>
    <w:rsid w:val="00991E4C"/>
    <w:rsid w:val="009B301A"/>
    <w:rsid w:val="009B7D00"/>
    <w:rsid w:val="009D40F2"/>
    <w:rsid w:val="009E26A7"/>
    <w:rsid w:val="009F309E"/>
    <w:rsid w:val="00A34844"/>
    <w:rsid w:val="00A524D1"/>
    <w:rsid w:val="00AA199B"/>
    <w:rsid w:val="00AA6549"/>
    <w:rsid w:val="00AD386D"/>
    <w:rsid w:val="00B07B7E"/>
    <w:rsid w:val="00B07BED"/>
    <w:rsid w:val="00B309F0"/>
    <w:rsid w:val="00B32579"/>
    <w:rsid w:val="00B359E6"/>
    <w:rsid w:val="00B5494D"/>
    <w:rsid w:val="00B97614"/>
    <w:rsid w:val="00BB7601"/>
    <w:rsid w:val="00BF1392"/>
    <w:rsid w:val="00BF1FDC"/>
    <w:rsid w:val="00C04830"/>
    <w:rsid w:val="00C3100D"/>
    <w:rsid w:val="00C37018"/>
    <w:rsid w:val="00C3722D"/>
    <w:rsid w:val="00C43781"/>
    <w:rsid w:val="00C51A55"/>
    <w:rsid w:val="00C654A8"/>
    <w:rsid w:val="00C66AF8"/>
    <w:rsid w:val="00C7646A"/>
    <w:rsid w:val="00C80D8D"/>
    <w:rsid w:val="00C81822"/>
    <w:rsid w:val="00CA50FB"/>
    <w:rsid w:val="00CD7DD5"/>
    <w:rsid w:val="00CF073E"/>
    <w:rsid w:val="00D07EE4"/>
    <w:rsid w:val="00D23A69"/>
    <w:rsid w:val="00D473CE"/>
    <w:rsid w:val="00D86F3F"/>
    <w:rsid w:val="00DC0D15"/>
    <w:rsid w:val="00DE590B"/>
    <w:rsid w:val="00E243D5"/>
    <w:rsid w:val="00E469BC"/>
    <w:rsid w:val="00E50040"/>
    <w:rsid w:val="00E667E7"/>
    <w:rsid w:val="00E8346A"/>
    <w:rsid w:val="00E91B3B"/>
    <w:rsid w:val="00ED2D13"/>
    <w:rsid w:val="00EF1319"/>
    <w:rsid w:val="00EF2E5A"/>
    <w:rsid w:val="00F03A14"/>
    <w:rsid w:val="00F21252"/>
    <w:rsid w:val="00F263B2"/>
    <w:rsid w:val="00F63A71"/>
    <w:rsid w:val="00FA0436"/>
    <w:rsid w:val="00FA43DB"/>
    <w:rsid w:val="00FB34A9"/>
    <w:rsid w:val="00FB58AE"/>
    <w:rsid w:val="00FC0F54"/>
    <w:rsid w:val="00FE6569"/>
    <w:rsid w:val="00FF4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70297"/>
  <w15:chartTrackingRefBased/>
  <w15:docId w15:val="{A3FE7E35-D1F4-5C4C-A50A-94637F42C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C51A55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styleId="Odstavecseseznamem">
    <w:name w:val="List Paragraph"/>
    <w:basedOn w:val="Normln"/>
    <w:uiPriority w:val="34"/>
    <w:qFormat/>
    <w:rsid w:val="009F309E"/>
    <w:pPr>
      <w:ind w:left="720"/>
      <w:contextualSpacing/>
    </w:pPr>
  </w:style>
  <w:style w:type="paragraph" w:customStyle="1" w:styleId="s5">
    <w:name w:val="s5"/>
    <w:basedOn w:val="Normln"/>
    <w:rsid w:val="00097DDB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s7">
    <w:name w:val="s7"/>
    <w:basedOn w:val="Standardnpsmoodstavce"/>
    <w:rsid w:val="00097DDB"/>
  </w:style>
  <w:style w:type="character" w:customStyle="1" w:styleId="apple-converted-space">
    <w:name w:val="apple-converted-space"/>
    <w:basedOn w:val="Standardnpsmoodstavce"/>
    <w:rsid w:val="00097DDB"/>
  </w:style>
  <w:style w:type="paragraph" w:styleId="Textbubliny">
    <w:name w:val="Balloon Text"/>
    <w:basedOn w:val="Normln"/>
    <w:link w:val="TextbublinyChar"/>
    <w:uiPriority w:val="99"/>
    <w:semiHidden/>
    <w:unhideWhenUsed/>
    <w:rsid w:val="0027744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74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4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551</Words>
  <Characters>3251</Characters>
  <Application>Microsoft Office Word</Application>
  <DocSecurity>4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Burgrova</dc:creator>
  <cp:keywords/>
  <dc:description/>
  <cp:lastModifiedBy>Monika Popelová</cp:lastModifiedBy>
  <cp:revision>2</cp:revision>
  <cp:lastPrinted>2024-02-06T06:24:00Z</cp:lastPrinted>
  <dcterms:created xsi:type="dcterms:W3CDTF">2024-02-06T06:26:00Z</dcterms:created>
  <dcterms:modified xsi:type="dcterms:W3CDTF">2024-02-06T06:26:00Z</dcterms:modified>
</cp:coreProperties>
</file>