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596D" w14:textId="77777777" w:rsidR="00063682" w:rsidRPr="00063682" w:rsidRDefault="00063682" w:rsidP="00B93CB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3682">
        <w:rPr>
          <w:rFonts w:ascii="Arial" w:hAnsi="Arial" w:cs="Arial"/>
          <w:b/>
          <w:sz w:val="28"/>
          <w:szCs w:val="28"/>
        </w:rPr>
        <w:t>Veřejná specializovaná knihovna ČOV</w:t>
      </w:r>
    </w:p>
    <w:p w14:paraId="036B8F66" w14:textId="11A1C912" w:rsidR="00063682" w:rsidRPr="00063682" w:rsidRDefault="00063682" w:rsidP="00B93CB9">
      <w:pPr>
        <w:spacing w:line="240" w:lineRule="auto"/>
        <w:jc w:val="both"/>
        <w:rPr>
          <w:rFonts w:ascii="Arial" w:hAnsi="Arial" w:cs="Arial"/>
          <w:bCs/>
        </w:rPr>
      </w:pPr>
      <w:r w:rsidRPr="00063682">
        <w:rPr>
          <w:rFonts w:ascii="Arial" w:hAnsi="Arial" w:cs="Arial"/>
          <w:bCs/>
        </w:rPr>
        <w:t xml:space="preserve">Rada České olympijské akademie navrhuje </w:t>
      </w:r>
      <w:r w:rsidR="00B24131">
        <w:rPr>
          <w:rFonts w:ascii="Arial" w:hAnsi="Arial" w:cs="Arial"/>
          <w:bCs/>
        </w:rPr>
        <w:t xml:space="preserve">aktualizovat </w:t>
      </w:r>
      <w:r w:rsidRPr="00063682">
        <w:rPr>
          <w:rFonts w:ascii="Arial" w:hAnsi="Arial" w:cs="Arial"/>
          <w:bCs/>
        </w:rPr>
        <w:t>Olympijské studijní a informační centrum (OSIC) na veřejnou specializovanou knihovnu Českého olympijského výboru</w:t>
      </w:r>
      <w:r w:rsidR="00B93CB9">
        <w:rPr>
          <w:rFonts w:ascii="Arial" w:hAnsi="Arial" w:cs="Arial"/>
          <w:bCs/>
        </w:rPr>
        <w:t xml:space="preserve"> (VSK)</w:t>
      </w:r>
      <w:r w:rsidRPr="00063682">
        <w:rPr>
          <w:rFonts w:ascii="Arial" w:hAnsi="Arial" w:cs="Arial"/>
          <w:bCs/>
        </w:rPr>
        <w:t>. Tento krok usnadní přístup k informačním zdrojům zájemcům z řad odborné i široké veřejnosti. Především však otevře možnosti financování a další podpory vzdělávacích a osvětových projektů s olympijskou a obecně sportovní tematikou.</w:t>
      </w:r>
    </w:p>
    <w:p w14:paraId="3985DF78" w14:textId="26CABC90" w:rsidR="00063682" w:rsidRPr="00063682" w:rsidRDefault="00063682" w:rsidP="00B93CB9">
      <w:pPr>
        <w:spacing w:line="240" w:lineRule="auto"/>
        <w:jc w:val="both"/>
        <w:rPr>
          <w:rFonts w:ascii="Arial" w:hAnsi="Arial" w:cs="Arial"/>
          <w:bCs/>
        </w:rPr>
      </w:pPr>
      <w:r w:rsidRPr="00063682">
        <w:rPr>
          <w:rFonts w:ascii="Arial" w:hAnsi="Arial" w:cs="Arial"/>
          <w:bCs/>
        </w:rPr>
        <w:t xml:space="preserve">OSIC je v současné době situován v objektu FTVS UK (José </w:t>
      </w:r>
      <w:proofErr w:type="spellStart"/>
      <w:r w:rsidRPr="00063682">
        <w:rPr>
          <w:rFonts w:ascii="Arial" w:hAnsi="Arial" w:cs="Arial"/>
          <w:bCs/>
        </w:rPr>
        <w:t>Martího</w:t>
      </w:r>
      <w:proofErr w:type="spellEnd"/>
      <w:r w:rsidRPr="00063682">
        <w:rPr>
          <w:rFonts w:ascii="Arial" w:hAnsi="Arial" w:cs="Arial"/>
          <w:bCs/>
        </w:rPr>
        <w:t xml:space="preserve">, Praha 6). Změna statusu </w:t>
      </w:r>
      <w:r w:rsidR="00B93CB9">
        <w:rPr>
          <w:rFonts w:ascii="Arial" w:hAnsi="Arial" w:cs="Arial"/>
          <w:bCs/>
        </w:rPr>
        <w:t xml:space="preserve">na VSK </w:t>
      </w:r>
      <w:r w:rsidRPr="00063682">
        <w:rPr>
          <w:rFonts w:ascii="Arial" w:hAnsi="Arial" w:cs="Arial"/>
          <w:bCs/>
        </w:rPr>
        <w:t>nepřináší zvýšené finanční ani personální nároky oproti stávající situaci.</w:t>
      </w:r>
    </w:p>
    <w:p w14:paraId="5FDAD4AF" w14:textId="77777777" w:rsidR="00063682" w:rsidRPr="00063682" w:rsidRDefault="00063682" w:rsidP="00B93CB9">
      <w:pPr>
        <w:spacing w:line="240" w:lineRule="auto"/>
        <w:rPr>
          <w:rFonts w:ascii="Arial" w:hAnsi="Arial" w:cs="Arial"/>
          <w:b/>
          <w:u w:val="single"/>
        </w:rPr>
      </w:pPr>
      <w:r w:rsidRPr="00063682">
        <w:rPr>
          <w:rFonts w:ascii="Arial" w:hAnsi="Arial" w:cs="Arial"/>
          <w:b/>
          <w:u w:val="single"/>
        </w:rPr>
        <w:t>Přínosy:</w:t>
      </w:r>
    </w:p>
    <w:p w14:paraId="4682C07E" w14:textId="36D774C4" w:rsidR="00063682" w:rsidRPr="00B93CB9" w:rsidRDefault="00063682" w:rsidP="00B93CB9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cs="Arial"/>
          <w:color w:val="222222"/>
        </w:rPr>
      </w:pPr>
      <w:r w:rsidRPr="00063682">
        <w:rPr>
          <w:rFonts w:ascii="Arial" w:hAnsi="Arial" w:cs="Arial"/>
        </w:rPr>
        <w:t>E</w:t>
      </w:r>
      <w:r w:rsidRPr="00063682">
        <w:rPr>
          <w:rFonts w:ascii="Arial" w:hAnsi="Arial" w:cs="Arial"/>
          <w:color w:val="222222"/>
        </w:rPr>
        <w:t xml:space="preserve">vidované knihovny mohou žádat o </w:t>
      </w:r>
      <w:r w:rsidRPr="00063682">
        <w:rPr>
          <w:rFonts w:ascii="Arial" w:hAnsi="Arial" w:cs="Arial"/>
          <w:b/>
          <w:bCs/>
          <w:color w:val="222222"/>
        </w:rPr>
        <w:t>dotace ze státního rozpočtu</w:t>
      </w:r>
      <w:r w:rsidRPr="00063682">
        <w:rPr>
          <w:rFonts w:ascii="Arial" w:hAnsi="Arial" w:cs="Arial"/>
          <w:color w:val="222222"/>
        </w:rPr>
        <w:t xml:space="preserve"> z dotačních programů VISK (Veřejné informační služby knihoven) a dalších projektů v oblasti vědy a výzkumu. Jedná se například o:</w:t>
      </w:r>
    </w:p>
    <w:p w14:paraId="211F83A2" w14:textId="77777777" w:rsidR="00063682" w:rsidRPr="00063682" w:rsidRDefault="00063682" w:rsidP="00B93CB9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  <w:color w:val="222222"/>
        </w:rPr>
      </w:pPr>
      <w:r w:rsidRPr="00063682">
        <w:rPr>
          <w:rFonts w:ascii="Arial" w:hAnsi="Arial" w:cs="Arial"/>
          <w:color w:val="222222"/>
        </w:rPr>
        <w:t>Příspěvky na digitalizaci vybraných dokumentů,</w:t>
      </w:r>
    </w:p>
    <w:p w14:paraId="510999DE" w14:textId="77777777" w:rsidR="00063682" w:rsidRPr="00063682" w:rsidRDefault="00063682" w:rsidP="00B93CB9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  <w:color w:val="222222"/>
        </w:rPr>
      </w:pPr>
      <w:r w:rsidRPr="00063682">
        <w:rPr>
          <w:rFonts w:ascii="Arial" w:hAnsi="Arial" w:cs="Arial"/>
          <w:color w:val="222222"/>
        </w:rPr>
        <w:t>podpora při zavádění technologických změn a propojení v síti (Souborný katalog ČR),</w:t>
      </w:r>
    </w:p>
    <w:p w14:paraId="7860C671" w14:textId="77777777" w:rsidR="00063682" w:rsidRPr="00063682" w:rsidRDefault="00063682" w:rsidP="00B93CB9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  <w:color w:val="222222"/>
        </w:rPr>
      </w:pPr>
      <w:r w:rsidRPr="00063682">
        <w:rPr>
          <w:rFonts w:ascii="Arial" w:hAnsi="Arial" w:cs="Arial"/>
          <w:color w:val="222222"/>
        </w:rPr>
        <w:t>účast v projektech vědy a výzkumu,</w:t>
      </w:r>
    </w:p>
    <w:p w14:paraId="33A9D35D" w14:textId="77777777" w:rsidR="00063682" w:rsidRPr="00063682" w:rsidRDefault="00063682" w:rsidP="00B93CB9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  <w:color w:val="222222"/>
        </w:rPr>
      </w:pPr>
      <w:r w:rsidRPr="00063682">
        <w:rPr>
          <w:rFonts w:ascii="Arial" w:hAnsi="Arial" w:cs="Arial"/>
          <w:color w:val="222222"/>
        </w:rPr>
        <w:t>doplňování knihovního fondu,</w:t>
      </w:r>
    </w:p>
    <w:p w14:paraId="151E696F" w14:textId="77777777" w:rsidR="00063682" w:rsidRPr="00063682" w:rsidRDefault="00063682" w:rsidP="00B93CB9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  <w:color w:val="222222"/>
        </w:rPr>
      </w:pPr>
      <w:r w:rsidRPr="00063682">
        <w:rPr>
          <w:rFonts w:ascii="Arial" w:hAnsi="Arial" w:cs="Arial"/>
          <w:color w:val="222222"/>
        </w:rPr>
        <w:t>ochrana knihovního fondu a vybavení knihovny (zabezpečení),</w:t>
      </w:r>
    </w:p>
    <w:p w14:paraId="4ABF8836" w14:textId="77777777" w:rsidR="00063682" w:rsidRPr="00063682" w:rsidRDefault="00063682" w:rsidP="00B93CB9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063682">
        <w:rPr>
          <w:rFonts w:ascii="Arial" w:hAnsi="Arial" w:cs="Arial"/>
        </w:rPr>
        <w:t>projekty v oblasti kulturní a vzdělávací činnosti,</w:t>
      </w:r>
    </w:p>
    <w:p w14:paraId="30D964FF" w14:textId="77777777" w:rsidR="00063682" w:rsidRPr="00063682" w:rsidRDefault="00063682" w:rsidP="00B93CB9">
      <w:pPr>
        <w:pStyle w:val="Odstavecseseznamem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063682">
        <w:rPr>
          <w:rFonts w:ascii="Arial" w:hAnsi="Arial" w:cs="Arial"/>
        </w:rPr>
        <w:t>zajištění odborného vzdělávání pracovníků knihovny.</w:t>
      </w:r>
    </w:p>
    <w:p w14:paraId="1F045B43" w14:textId="77777777" w:rsidR="00063682" w:rsidRPr="00063682" w:rsidRDefault="00063682" w:rsidP="00B93CB9">
      <w:pPr>
        <w:pStyle w:val="Odstavecseseznamem"/>
        <w:spacing w:line="240" w:lineRule="auto"/>
        <w:ind w:left="1080"/>
        <w:rPr>
          <w:rFonts w:ascii="Arial" w:hAnsi="Arial" w:cs="Arial"/>
        </w:rPr>
      </w:pPr>
    </w:p>
    <w:p w14:paraId="052DDDE7" w14:textId="77777777" w:rsidR="00063682" w:rsidRPr="00063682" w:rsidRDefault="00063682" w:rsidP="00B93CB9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063682">
        <w:rPr>
          <w:rFonts w:ascii="Arial" w:hAnsi="Arial" w:cs="Arial"/>
        </w:rPr>
        <w:t xml:space="preserve">Reorganizovaná evidence umožní jednoduché </w:t>
      </w:r>
      <w:r w:rsidRPr="00063682">
        <w:rPr>
          <w:rFonts w:ascii="Arial" w:hAnsi="Arial" w:cs="Arial"/>
          <w:b/>
          <w:bCs/>
        </w:rPr>
        <w:t>sdílení a integraci obsahu do dalších informačních systémů</w:t>
      </w:r>
      <w:r w:rsidRPr="00063682">
        <w:rPr>
          <w:rFonts w:ascii="Arial" w:hAnsi="Arial" w:cs="Arial"/>
        </w:rPr>
        <w:t xml:space="preserve"> (</w:t>
      </w:r>
      <w:r w:rsidRPr="00063682">
        <w:rPr>
          <w:rFonts w:ascii="Arial" w:hAnsi="Arial" w:cs="Arial"/>
          <w:i/>
          <w:iCs/>
        </w:rPr>
        <w:t xml:space="preserve">mimo jiné IOC TOML – </w:t>
      </w:r>
      <w:proofErr w:type="spellStart"/>
      <w:r w:rsidRPr="00063682">
        <w:rPr>
          <w:rFonts w:ascii="Arial" w:hAnsi="Arial" w:cs="Arial"/>
          <w:i/>
          <w:iCs/>
        </w:rPr>
        <w:t>The</w:t>
      </w:r>
      <w:proofErr w:type="spellEnd"/>
      <w:r w:rsidRPr="00063682">
        <w:rPr>
          <w:rFonts w:ascii="Arial" w:hAnsi="Arial" w:cs="Arial"/>
          <w:i/>
          <w:iCs/>
        </w:rPr>
        <w:t xml:space="preserve"> </w:t>
      </w:r>
      <w:proofErr w:type="spellStart"/>
      <w:r w:rsidRPr="00063682">
        <w:rPr>
          <w:rFonts w:ascii="Arial" w:hAnsi="Arial" w:cs="Arial"/>
          <w:i/>
          <w:iCs/>
        </w:rPr>
        <w:t>Olympic</w:t>
      </w:r>
      <w:proofErr w:type="spellEnd"/>
      <w:r w:rsidRPr="00063682">
        <w:rPr>
          <w:rFonts w:ascii="Arial" w:hAnsi="Arial" w:cs="Arial"/>
          <w:i/>
          <w:iCs/>
        </w:rPr>
        <w:t xml:space="preserve"> </w:t>
      </w:r>
      <w:proofErr w:type="spellStart"/>
      <w:r w:rsidRPr="00063682">
        <w:rPr>
          <w:rFonts w:ascii="Arial" w:hAnsi="Arial" w:cs="Arial"/>
          <w:i/>
          <w:iCs/>
        </w:rPr>
        <w:t>Multimedia</w:t>
      </w:r>
      <w:proofErr w:type="spellEnd"/>
      <w:r w:rsidRPr="00063682">
        <w:rPr>
          <w:rFonts w:ascii="Arial" w:hAnsi="Arial" w:cs="Arial"/>
          <w:i/>
          <w:iCs/>
        </w:rPr>
        <w:t xml:space="preserve"> </w:t>
      </w:r>
      <w:proofErr w:type="spellStart"/>
      <w:r w:rsidRPr="00063682">
        <w:rPr>
          <w:rFonts w:ascii="Arial" w:hAnsi="Arial" w:cs="Arial"/>
          <w:i/>
          <w:iCs/>
        </w:rPr>
        <w:t>Library</w:t>
      </w:r>
      <w:proofErr w:type="spellEnd"/>
      <w:r w:rsidRPr="00063682">
        <w:rPr>
          <w:rFonts w:ascii="Arial" w:hAnsi="Arial" w:cs="Arial"/>
        </w:rPr>
        <w:t>)</w:t>
      </w:r>
    </w:p>
    <w:p w14:paraId="444FF1EA" w14:textId="02A74CC9" w:rsidR="00063682" w:rsidRPr="00063682" w:rsidRDefault="00063682" w:rsidP="00B93CB9">
      <w:pPr>
        <w:spacing w:line="240" w:lineRule="auto"/>
        <w:rPr>
          <w:rFonts w:ascii="Arial" w:hAnsi="Arial" w:cs="Arial"/>
          <w:b/>
        </w:rPr>
      </w:pPr>
    </w:p>
    <w:p w14:paraId="4A006C75" w14:textId="77777777" w:rsidR="00063682" w:rsidRPr="00063682" w:rsidRDefault="00063682" w:rsidP="00B93CB9">
      <w:pPr>
        <w:spacing w:line="240" w:lineRule="auto"/>
        <w:rPr>
          <w:rFonts w:ascii="Arial" w:hAnsi="Arial" w:cs="Arial"/>
          <w:b/>
          <w:u w:val="single"/>
        </w:rPr>
      </w:pPr>
      <w:r w:rsidRPr="00063682">
        <w:rPr>
          <w:rFonts w:ascii="Arial" w:hAnsi="Arial" w:cs="Arial"/>
          <w:b/>
          <w:u w:val="single"/>
        </w:rPr>
        <w:t>Povinnosti:</w:t>
      </w:r>
    </w:p>
    <w:p w14:paraId="0D4DA52A" w14:textId="77777777" w:rsidR="00063682" w:rsidRPr="00063682" w:rsidRDefault="00063682" w:rsidP="00B93CB9">
      <w:pPr>
        <w:spacing w:line="240" w:lineRule="auto"/>
        <w:jc w:val="both"/>
        <w:rPr>
          <w:rFonts w:ascii="Arial" w:hAnsi="Arial" w:cs="Arial"/>
          <w:bCs/>
        </w:rPr>
      </w:pPr>
      <w:r w:rsidRPr="00063682">
        <w:rPr>
          <w:rFonts w:ascii="Arial" w:hAnsi="Arial" w:cs="Arial"/>
          <w:bCs/>
        </w:rPr>
        <w:t>Je nutné vytvořit</w:t>
      </w:r>
      <w:r w:rsidRPr="00063682">
        <w:rPr>
          <w:rFonts w:ascii="Arial" w:hAnsi="Arial" w:cs="Arial"/>
          <w:b/>
        </w:rPr>
        <w:t xml:space="preserve"> </w:t>
      </w:r>
      <w:r w:rsidRPr="00063682">
        <w:rPr>
          <w:rFonts w:ascii="Arial" w:hAnsi="Arial" w:cs="Arial"/>
        </w:rPr>
        <w:t xml:space="preserve">zřizovací listinu (jako příloha soupis majetku OSIC), organizační strukturu, knihovní řád, </w:t>
      </w:r>
      <w:r w:rsidRPr="00063682">
        <w:rPr>
          <w:rFonts w:ascii="Arial" w:hAnsi="Arial" w:cs="Arial"/>
          <w:i/>
          <w:iCs/>
        </w:rPr>
        <w:t>přírůstkový (a úbytkový seznam)</w:t>
      </w:r>
      <w:r w:rsidRPr="00063682">
        <w:rPr>
          <w:rFonts w:ascii="Arial" w:hAnsi="Arial" w:cs="Arial"/>
        </w:rPr>
        <w:t>, formulář žádosti o evidenci.</w:t>
      </w:r>
      <w:r w:rsidRPr="00063682">
        <w:rPr>
          <w:rFonts w:ascii="Arial" w:hAnsi="Arial" w:cs="Arial"/>
          <w:b/>
        </w:rPr>
        <w:t xml:space="preserve"> </w:t>
      </w:r>
      <w:r w:rsidRPr="00063682">
        <w:rPr>
          <w:rFonts w:ascii="Arial" w:hAnsi="Arial" w:cs="Arial"/>
          <w:bCs/>
        </w:rPr>
        <w:t>Česká olympijská akademie a OSIC ve spolupráci se sekretariátem ČOV již na jednotlivých krocích pracují. Registraci OSIC jako Veřejné specializované knihovny předpokládáme v prvním kvartálu 2022.</w:t>
      </w:r>
    </w:p>
    <w:p w14:paraId="76C5FBDE" w14:textId="7285FC10" w:rsidR="00063682" w:rsidRPr="00063682" w:rsidRDefault="00063682" w:rsidP="00B93CB9">
      <w:pPr>
        <w:spacing w:line="240" w:lineRule="auto"/>
        <w:rPr>
          <w:rFonts w:ascii="Arial" w:hAnsi="Arial" w:cs="Arial"/>
          <w:bCs/>
        </w:rPr>
      </w:pPr>
      <w:r w:rsidRPr="00063682">
        <w:rPr>
          <w:rFonts w:ascii="Arial" w:hAnsi="Arial" w:cs="Arial"/>
          <w:bCs/>
        </w:rPr>
        <w:t>Detailní informace k projektu viz příloha.</w:t>
      </w:r>
      <w:r w:rsidRPr="00063682">
        <w:rPr>
          <w:rFonts w:ascii="Arial" w:hAnsi="Arial" w:cs="Arial"/>
          <w:bCs/>
        </w:rPr>
        <w:br/>
        <w:t xml:space="preserve">Dotazy </w:t>
      </w:r>
      <w:r w:rsidR="00B93CB9">
        <w:rPr>
          <w:rFonts w:ascii="Arial" w:hAnsi="Arial" w:cs="Arial"/>
          <w:bCs/>
        </w:rPr>
        <w:t xml:space="preserve">směřujte </w:t>
      </w:r>
      <w:r w:rsidRPr="00063682">
        <w:rPr>
          <w:rFonts w:ascii="Arial" w:hAnsi="Arial" w:cs="Arial"/>
          <w:bCs/>
        </w:rPr>
        <w:t>na skoda@olympic.cz.</w:t>
      </w:r>
    </w:p>
    <w:p w14:paraId="49EDA6D7" w14:textId="2372F73E" w:rsidR="00063682" w:rsidRPr="00B93CB9" w:rsidRDefault="00063682" w:rsidP="00B93CB9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063682">
        <w:rPr>
          <w:rFonts w:ascii="Arial" w:hAnsi="Arial" w:cs="Arial"/>
          <w:b/>
        </w:rPr>
        <w:br w:type="page"/>
      </w:r>
    </w:p>
    <w:p w14:paraId="7F2A9C37" w14:textId="20B7E58A" w:rsidR="00063682" w:rsidRPr="00063682" w:rsidRDefault="00063682" w:rsidP="00B93CB9">
      <w:pPr>
        <w:spacing w:line="240" w:lineRule="auto"/>
        <w:rPr>
          <w:rFonts w:ascii="Arial" w:hAnsi="Arial" w:cs="Arial"/>
          <w:b/>
        </w:rPr>
      </w:pPr>
      <w:r w:rsidRPr="00063682">
        <w:rPr>
          <w:rFonts w:ascii="Arial" w:hAnsi="Arial" w:cs="Arial"/>
          <w:b/>
        </w:rPr>
        <w:t xml:space="preserve">Příloha č. 1. </w:t>
      </w:r>
    </w:p>
    <w:p w14:paraId="65C1127C" w14:textId="403CFFB5" w:rsidR="0094298B" w:rsidRPr="00063682" w:rsidRDefault="002A61FE" w:rsidP="00B93CB9">
      <w:pPr>
        <w:spacing w:line="240" w:lineRule="auto"/>
        <w:rPr>
          <w:rFonts w:ascii="Arial" w:hAnsi="Arial" w:cs="Arial"/>
          <w:b/>
        </w:rPr>
      </w:pPr>
      <w:r w:rsidRPr="00063682">
        <w:rPr>
          <w:rFonts w:ascii="Arial" w:hAnsi="Arial" w:cs="Arial"/>
          <w:b/>
        </w:rPr>
        <w:t>Projekt</w:t>
      </w:r>
      <w:r w:rsidR="0033408D" w:rsidRPr="00063682">
        <w:rPr>
          <w:rFonts w:ascii="Arial" w:hAnsi="Arial" w:cs="Arial"/>
          <w:b/>
        </w:rPr>
        <w:t>: OSIC jako</w:t>
      </w:r>
      <w:r w:rsidRPr="00063682">
        <w:rPr>
          <w:rFonts w:ascii="Arial" w:hAnsi="Arial" w:cs="Arial"/>
          <w:b/>
        </w:rPr>
        <w:t xml:space="preserve"> „</w:t>
      </w:r>
      <w:r w:rsidR="0033408D" w:rsidRPr="00063682">
        <w:rPr>
          <w:rFonts w:ascii="Arial" w:hAnsi="Arial" w:cs="Arial"/>
          <w:b/>
        </w:rPr>
        <w:t>v</w:t>
      </w:r>
      <w:r w:rsidRPr="00063682">
        <w:rPr>
          <w:rFonts w:ascii="Arial" w:hAnsi="Arial" w:cs="Arial"/>
          <w:b/>
        </w:rPr>
        <w:t xml:space="preserve">eřejná </w:t>
      </w:r>
      <w:r w:rsidR="0033408D" w:rsidRPr="00063682">
        <w:rPr>
          <w:rFonts w:ascii="Arial" w:hAnsi="Arial" w:cs="Arial"/>
          <w:b/>
        </w:rPr>
        <w:t xml:space="preserve">specializovaná </w:t>
      </w:r>
      <w:r w:rsidRPr="00063682">
        <w:rPr>
          <w:rFonts w:ascii="Arial" w:hAnsi="Arial" w:cs="Arial"/>
          <w:b/>
        </w:rPr>
        <w:t>knihovna</w:t>
      </w:r>
      <w:r w:rsidR="0033408D" w:rsidRPr="00063682">
        <w:rPr>
          <w:rFonts w:ascii="Arial" w:hAnsi="Arial" w:cs="Arial"/>
          <w:b/>
        </w:rPr>
        <w:t>“</w:t>
      </w:r>
    </w:p>
    <w:p w14:paraId="3AEF1F1A" w14:textId="77777777" w:rsidR="002A61FE" w:rsidRPr="00063682" w:rsidRDefault="002A61FE" w:rsidP="00B93CB9">
      <w:pPr>
        <w:spacing w:line="240" w:lineRule="auto"/>
        <w:rPr>
          <w:rFonts w:ascii="Arial" w:hAnsi="Arial" w:cs="Arial"/>
        </w:rPr>
      </w:pPr>
    </w:p>
    <w:p w14:paraId="0288EC2F" w14:textId="77777777" w:rsidR="009400E9" w:rsidRPr="00063682" w:rsidRDefault="00EA1632" w:rsidP="00B93CB9">
      <w:pPr>
        <w:spacing w:line="240" w:lineRule="auto"/>
        <w:rPr>
          <w:rFonts w:ascii="Arial" w:hAnsi="Arial" w:cs="Arial"/>
          <w:u w:val="single"/>
        </w:rPr>
      </w:pPr>
      <w:r w:rsidRPr="00063682">
        <w:rPr>
          <w:rFonts w:ascii="Arial" w:hAnsi="Arial" w:cs="Arial"/>
          <w:b/>
          <w:u w:val="single"/>
        </w:rPr>
        <w:t>Charakteristika knihovny OSIC:</w:t>
      </w:r>
      <w:r w:rsidRPr="00063682">
        <w:rPr>
          <w:rFonts w:ascii="Arial" w:hAnsi="Arial" w:cs="Arial"/>
          <w:u w:val="single"/>
        </w:rPr>
        <w:t xml:space="preserve">  </w:t>
      </w:r>
    </w:p>
    <w:p w14:paraId="59D98257" w14:textId="119865C2" w:rsidR="00B87A85" w:rsidRPr="00063682" w:rsidRDefault="00B87A85" w:rsidP="00B93CB9">
      <w:p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 xml:space="preserve">Olympijské studijní a informační centrum (OSIC) bylo po vzoru </w:t>
      </w:r>
      <w:proofErr w:type="spellStart"/>
      <w:r w:rsidRPr="00063682">
        <w:rPr>
          <w:rFonts w:ascii="Arial" w:hAnsi="Arial" w:cs="Arial"/>
        </w:rPr>
        <w:t>The</w:t>
      </w:r>
      <w:proofErr w:type="spellEnd"/>
      <w:r w:rsidRPr="00063682">
        <w:rPr>
          <w:rFonts w:ascii="Arial" w:hAnsi="Arial" w:cs="Arial"/>
        </w:rPr>
        <w:t xml:space="preserve"> </w:t>
      </w:r>
      <w:proofErr w:type="spellStart"/>
      <w:r w:rsidRPr="00063682">
        <w:rPr>
          <w:rFonts w:ascii="Arial" w:hAnsi="Arial" w:cs="Arial"/>
        </w:rPr>
        <w:t>Olympic</w:t>
      </w:r>
      <w:proofErr w:type="spellEnd"/>
      <w:r w:rsidRPr="00063682">
        <w:rPr>
          <w:rFonts w:ascii="Arial" w:hAnsi="Arial" w:cs="Arial"/>
        </w:rPr>
        <w:t xml:space="preserve"> </w:t>
      </w:r>
      <w:proofErr w:type="spellStart"/>
      <w:r w:rsidRPr="00063682">
        <w:rPr>
          <w:rFonts w:ascii="Arial" w:hAnsi="Arial" w:cs="Arial"/>
        </w:rPr>
        <w:t>Studies</w:t>
      </w:r>
      <w:proofErr w:type="spellEnd"/>
      <w:r w:rsidRPr="00063682">
        <w:rPr>
          <w:rFonts w:ascii="Arial" w:hAnsi="Arial" w:cs="Arial"/>
        </w:rPr>
        <w:t xml:space="preserve"> Centre v</w:t>
      </w:r>
      <w:r w:rsidR="00B93CB9">
        <w:rPr>
          <w:rFonts w:ascii="Arial" w:hAnsi="Arial" w:cs="Arial"/>
        </w:rPr>
        <w:t> </w:t>
      </w:r>
      <w:r w:rsidRPr="00063682">
        <w:rPr>
          <w:rFonts w:ascii="Arial" w:hAnsi="Arial" w:cs="Arial"/>
        </w:rPr>
        <w:t xml:space="preserve">Lausanne, které pracuje přímo pod Mezinárodním olympijským výborem (MOV), zřízeno 1.3.1996. Kořeny jeho vzniku však sahají už do konce 80. let, kdy v roce 1987 vznikla Československá olympijská akademie, která si postupně dala za cíl vybudovat podobné centrum „olympijské vědy“. Zásadní měrou se o to zasloužil historik a pozdější předseda České olympijské akademie Jiří Kössl. </w:t>
      </w:r>
    </w:p>
    <w:p w14:paraId="086A3773" w14:textId="7379BB84" w:rsidR="00B87A85" w:rsidRPr="00063682" w:rsidRDefault="0033408D" w:rsidP="00B93CB9">
      <w:p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  <w:b/>
          <w:bCs/>
        </w:rPr>
        <w:t>H</w:t>
      </w:r>
      <w:r w:rsidR="00B87A85" w:rsidRPr="00063682">
        <w:rPr>
          <w:rFonts w:ascii="Arial" w:hAnsi="Arial" w:cs="Arial"/>
          <w:b/>
          <w:bCs/>
        </w:rPr>
        <w:t xml:space="preserve">lavním pilířem </w:t>
      </w:r>
      <w:r w:rsidRPr="00063682">
        <w:rPr>
          <w:rFonts w:ascii="Arial" w:hAnsi="Arial" w:cs="Arial"/>
          <w:b/>
          <w:bCs/>
        </w:rPr>
        <w:t xml:space="preserve">OSIC </w:t>
      </w:r>
      <w:r w:rsidR="00B87A85" w:rsidRPr="00063682">
        <w:rPr>
          <w:rFonts w:ascii="Arial" w:hAnsi="Arial" w:cs="Arial"/>
          <w:b/>
          <w:bCs/>
        </w:rPr>
        <w:t>je knihovna</w:t>
      </w:r>
      <w:r w:rsidR="00B87A85" w:rsidRPr="00063682">
        <w:rPr>
          <w:rFonts w:ascii="Arial" w:hAnsi="Arial" w:cs="Arial"/>
        </w:rPr>
        <w:t xml:space="preserve"> s výrazně specializovaným profilem mapující olympijské hnutí v nejširších souvislostech. </w:t>
      </w:r>
      <w:r w:rsidR="008D0D37" w:rsidRPr="00063682">
        <w:rPr>
          <w:rFonts w:ascii="Arial" w:hAnsi="Arial" w:cs="Arial"/>
        </w:rPr>
        <w:t>Knihovna eviduje v tuto chvíli 3623 titulů. (cca</w:t>
      </w:r>
      <w:r w:rsidR="00AF421C">
        <w:rPr>
          <w:rFonts w:ascii="Arial" w:hAnsi="Arial" w:cs="Arial"/>
        </w:rPr>
        <w:t xml:space="preserve"> 6000</w:t>
      </w:r>
      <w:r w:rsidR="008D0D37" w:rsidRPr="00063682">
        <w:rPr>
          <w:rFonts w:ascii="Arial" w:hAnsi="Arial" w:cs="Arial"/>
        </w:rPr>
        <w:t>s</w:t>
      </w:r>
      <w:r w:rsidR="00B24131">
        <w:rPr>
          <w:rFonts w:ascii="Arial" w:hAnsi="Arial" w:cs="Arial"/>
        </w:rPr>
        <w:t xml:space="preserve"> </w:t>
      </w:r>
      <w:proofErr w:type="spellStart"/>
      <w:r w:rsidR="008D0D37" w:rsidRPr="00063682">
        <w:rPr>
          <w:rFonts w:ascii="Arial" w:hAnsi="Arial" w:cs="Arial"/>
        </w:rPr>
        <w:t>vazků</w:t>
      </w:r>
      <w:proofErr w:type="spellEnd"/>
      <w:r w:rsidR="008D0D37" w:rsidRPr="00063682">
        <w:rPr>
          <w:rFonts w:ascii="Arial" w:hAnsi="Arial" w:cs="Arial"/>
        </w:rPr>
        <w:t xml:space="preserve">). Knihovna je rozdělena </w:t>
      </w:r>
      <w:r w:rsidR="00AF421C">
        <w:rPr>
          <w:rFonts w:ascii="Arial" w:hAnsi="Arial" w:cs="Arial"/>
        </w:rPr>
        <w:t>do</w:t>
      </w:r>
      <w:r w:rsidR="008D0D37" w:rsidRPr="00063682">
        <w:rPr>
          <w:rFonts w:ascii="Arial" w:hAnsi="Arial" w:cs="Arial"/>
        </w:rPr>
        <w:t xml:space="preserve"> 60 tematických sekcí podle obsahu (olympismus obecně: filozofie a</w:t>
      </w:r>
      <w:r w:rsidR="00B93CB9">
        <w:rPr>
          <w:rFonts w:ascii="Arial" w:hAnsi="Arial" w:cs="Arial"/>
        </w:rPr>
        <w:t> </w:t>
      </w:r>
      <w:r w:rsidR="008D0D37" w:rsidRPr="00063682">
        <w:rPr>
          <w:rFonts w:ascii="Arial" w:hAnsi="Arial" w:cs="Arial"/>
        </w:rPr>
        <w:t xml:space="preserve">historie, LOH a ZOH, kandidatury, YOG atd.) a </w:t>
      </w:r>
      <w:r w:rsidR="00AF421C">
        <w:rPr>
          <w:rFonts w:ascii="Arial" w:hAnsi="Arial" w:cs="Arial"/>
        </w:rPr>
        <w:t xml:space="preserve">podle </w:t>
      </w:r>
      <w:r w:rsidR="008D0D37" w:rsidRPr="00063682">
        <w:rPr>
          <w:rFonts w:ascii="Arial" w:hAnsi="Arial" w:cs="Arial"/>
        </w:rPr>
        <w:t>olympijských institucí (</w:t>
      </w:r>
      <w:r w:rsidR="00AF421C">
        <w:rPr>
          <w:rFonts w:ascii="Arial" w:hAnsi="Arial" w:cs="Arial"/>
        </w:rPr>
        <w:t xml:space="preserve">MOV a </w:t>
      </w:r>
      <w:r w:rsidRPr="00063682">
        <w:rPr>
          <w:rFonts w:ascii="Arial" w:hAnsi="Arial" w:cs="Arial"/>
        </w:rPr>
        <w:t>N</w:t>
      </w:r>
      <w:r w:rsidR="00AF421C">
        <w:rPr>
          <w:rFonts w:ascii="Arial" w:hAnsi="Arial" w:cs="Arial"/>
        </w:rPr>
        <w:t>OV</w:t>
      </w:r>
      <w:r w:rsidRPr="00063682">
        <w:rPr>
          <w:rFonts w:ascii="Arial" w:hAnsi="Arial" w:cs="Arial"/>
        </w:rPr>
        <w:t>, ANO</w:t>
      </w:r>
      <w:r w:rsidR="00AF421C">
        <w:rPr>
          <w:rFonts w:ascii="Arial" w:hAnsi="Arial" w:cs="Arial"/>
        </w:rPr>
        <w:t>V</w:t>
      </w:r>
      <w:r w:rsidRPr="00063682">
        <w:rPr>
          <w:rFonts w:ascii="Arial" w:hAnsi="Arial" w:cs="Arial"/>
        </w:rPr>
        <w:t>, NOA</w:t>
      </w:r>
      <w:r w:rsidR="00AF421C">
        <w:rPr>
          <w:rFonts w:ascii="Arial" w:hAnsi="Arial" w:cs="Arial"/>
        </w:rPr>
        <w:t xml:space="preserve"> aj.</w:t>
      </w:r>
      <w:r w:rsidR="008D0D37" w:rsidRPr="00063682">
        <w:rPr>
          <w:rFonts w:ascii="Arial" w:hAnsi="Arial" w:cs="Arial"/>
        </w:rPr>
        <w:t>).</w:t>
      </w:r>
    </w:p>
    <w:p w14:paraId="6DDDFA36" w14:textId="77777777" w:rsidR="008D0D37" w:rsidRPr="00063682" w:rsidRDefault="00B87A85" w:rsidP="00B93CB9">
      <w:p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 xml:space="preserve">Akviziční politikou OSIC je také sbírání archivních a dokumentačních materiálů k olympijskému hnutí (mimo jiné fotografie, film, video, CD-ROM, trojrozměrné objekty atd.). </w:t>
      </w:r>
    </w:p>
    <w:p w14:paraId="77D4D5BC" w14:textId="5F95560D" w:rsidR="00B87A85" w:rsidRPr="00063682" w:rsidRDefault="008D0D37" w:rsidP="00B93CB9">
      <w:p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Hlavním cílem je ve spolupráci s Národním muzeem chránit olympijské dědictví na území ČR a z</w:t>
      </w:r>
      <w:r w:rsidR="00B87A85" w:rsidRPr="00063682">
        <w:rPr>
          <w:rFonts w:ascii="Arial" w:hAnsi="Arial" w:cs="Arial"/>
        </w:rPr>
        <w:t>ískané</w:t>
      </w:r>
      <w:r w:rsidRPr="00063682">
        <w:rPr>
          <w:rFonts w:ascii="Arial" w:hAnsi="Arial" w:cs="Arial"/>
        </w:rPr>
        <w:t xml:space="preserve"> a </w:t>
      </w:r>
      <w:r w:rsidR="006F7DA5" w:rsidRPr="00063682">
        <w:rPr>
          <w:rFonts w:ascii="Arial" w:hAnsi="Arial" w:cs="Arial"/>
        </w:rPr>
        <w:t>uchovávané</w:t>
      </w:r>
      <w:r w:rsidR="00B87A85" w:rsidRPr="00063682">
        <w:rPr>
          <w:rFonts w:ascii="Arial" w:hAnsi="Arial" w:cs="Arial"/>
        </w:rPr>
        <w:t xml:space="preserve"> informace pak využívá k propagaci a rozvoji olympismu a</w:t>
      </w:r>
      <w:r w:rsidR="00B93CB9">
        <w:rPr>
          <w:rFonts w:ascii="Arial" w:hAnsi="Arial" w:cs="Arial"/>
        </w:rPr>
        <w:t> </w:t>
      </w:r>
      <w:r w:rsidR="00B87A85" w:rsidRPr="00063682">
        <w:rPr>
          <w:rFonts w:ascii="Arial" w:hAnsi="Arial" w:cs="Arial"/>
        </w:rPr>
        <w:t>olympijských idejí, spolupracuje s obdobnými studijními a dokumentačními centry</w:t>
      </w:r>
      <w:r w:rsidR="006F7DA5" w:rsidRPr="00063682">
        <w:rPr>
          <w:rFonts w:ascii="Arial" w:hAnsi="Arial" w:cs="Arial"/>
        </w:rPr>
        <w:t xml:space="preserve">, paměťovými institucemi </w:t>
      </w:r>
      <w:r w:rsidR="00B87A85" w:rsidRPr="00063682">
        <w:rPr>
          <w:rFonts w:ascii="Arial" w:hAnsi="Arial" w:cs="Arial"/>
        </w:rPr>
        <w:t xml:space="preserve">a vysokými školami v České republice i v zahraničí. Spolupracuje rovněž s médii (s televizí, rozhlasem a tiskem) na přípravě pořadů či článků s olympijskou tematikou. </w:t>
      </w:r>
    </w:p>
    <w:p w14:paraId="3B1891B2" w14:textId="77777777" w:rsidR="006F7DA5" w:rsidRPr="00063682" w:rsidRDefault="006F7DA5" w:rsidP="00B93CB9">
      <w:p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Produkuje vlastní publikační činnost a od roku 2016 spravuje ISBN pro ČOV.</w:t>
      </w:r>
    </w:p>
    <w:p w14:paraId="389A3201" w14:textId="77777777" w:rsidR="00B87A85" w:rsidRPr="00063682" w:rsidRDefault="006F7DA5" w:rsidP="00B93CB9">
      <w:p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P</w:t>
      </w:r>
      <w:r w:rsidR="00B87A85" w:rsidRPr="00063682">
        <w:rPr>
          <w:rFonts w:ascii="Arial" w:hAnsi="Arial" w:cs="Arial"/>
        </w:rPr>
        <w:t>oskytuje servisní činnost ČOV a jeho složkám.</w:t>
      </w:r>
    </w:p>
    <w:p w14:paraId="0E7D3020" w14:textId="77777777" w:rsidR="006F7DA5" w:rsidRPr="00063682" w:rsidRDefault="006F7DA5" w:rsidP="00B93CB9">
      <w:pPr>
        <w:spacing w:line="240" w:lineRule="auto"/>
        <w:jc w:val="both"/>
        <w:rPr>
          <w:rFonts w:ascii="Arial" w:hAnsi="Arial" w:cs="Arial"/>
        </w:rPr>
      </w:pPr>
    </w:p>
    <w:p w14:paraId="73ABF458" w14:textId="77777777" w:rsidR="009400E9" w:rsidRPr="00063682" w:rsidRDefault="009400E9" w:rsidP="00B93CB9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063682">
        <w:rPr>
          <w:rFonts w:ascii="Arial" w:hAnsi="Arial" w:cs="Arial"/>
          <w:b/>
          <w:u w:val="single"/>
        </w:rPr>
        <w:t>Cíl</w:t>
      </w:r>
      <w:r w:rsidR="002A61FE" w:rsidRPr="00063682">
        <w:rPr>
          <w:rFonts w:ascii="Arial" w:hAnsi="Arial" w:cs="Arial"/>
          <w:b/>
          <w:u w:val="single"/>
        </w:rPr>
        <w:t xml:space="preserve"> </w:t>
      </w:r>
      <w:r w:rsidRPr="00063682">
        <w:rPr>
          <w:rFonts w:ascii="Arial" w:hAnsi="Arial" w:cs="Arial"/>
          <w:b/>
          <w:u w:val="single"/>
        </w:rPr>
        <w:t>projektu</w:t>
      </w:r>
      <w:r w:rsidR="00D72A7C" w:rsidRPr="00063682">
        <w:rPr>
          <w:rFonts w:ascii="Arial" w:hAnsi="Arial" w:cs="Arial"/>
          <w:b/>
          <w:u w:val="single"/>
        </w:rPr>
        <w:t>:</w:t>
      </w:r>
      <w:r w:rsidRPr="00063682">
        <w:rPr>
          <w:rFonts w:ascii="Arial" w:hAnsi="Arial" w:cs="Arial"/>
          <w:b/>
          <w:u w:val="single"/>
        </w:rPr>
        <w:t xml:space="preserve"> </w:t>
      </w:r>
    </w:p>
    <w:p w14:paraId="26C9C111" w14:textId="77777777" w:rsidR="006F7DA5" w:rsidRPr="00063682" w:rsidRDefault="006F7DA5" w:rsidP="00B93CB9">
      <w:pPr>
        <w:spacing w:line="240" w:lineRule="auto"/>
        <w:jc w:val="both"/>
        <w:rPr>
          <w:rFonts w:ascii="Arial" w:hAnsi="Arial" w:cs="Arial"/>
          <w:bCs/>
        </w:rPr>
      </w:pPr>
      <w:r w:rsidRPr="00063682">
        <w:rPr>
          <w:rFonts w:ascii="Arial" w:hAnsi="Arial" w:cs="Arial"/>
          <w:bCs/>
        </w:rPr>
        <w:t>Reorganizace stávající knihovny OSIC za účelem získání statu</w:t>
      </w:r>
      <w:r w:rsidR="00D91902" w:rsidRPr="00063682">
        <w:rPr>
          <w:rFonts w:ascii="Arial" w:hAnsi="Arial" w:cs="Arial"/>
          <w:bCs/>
        </w:rPr>
        <w:t>t</w:t>
      </w:r>
      <w:r w:rsidRPr="00063682">
        <w:rPr>
          <w:rFonts w:ascii="Arial" w:hAnsi="Arial" w:cs="Arial"/>
          <w:bCs/>
        </w:rPr>
        <w:t>u specializované veřejné knihovny podle zákona (</w:t>
      </w:r>
      <w:r w:rsidRPr="00063682">
        <w:rPr>
          <w:rFonts w:ascii="Arial" w:hAnsi="Arial" w:cs="Arial"/>
          <w:color w:val="000000"/>
          <w:shd w:val="clear" w:color="auto" w:fill="FFFFFF"/>
        </w:rPr>
        <w:t>Knihovní zákon 257/2001 Sb. – zákon o knihovnách a podmínkách provozování veřejných knihovnických a informačních služeb.</w:t>
      </w:r>
    </w:p>
    <w:p w14:paraId="25006EA3" w14:textId="77777777" w:rsidR="00EA1632" w:rsidRPr="00063682" w:rsidRDefault="00D91902" w:rsidP="00B93CB9">
      <w:p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V</w:t>
      </w:r>
      <w:r w:rsidR="00E528E4" w:rsidRPr="00063682">
        <w:rPr>
          <w:rFonts w:ascii="Arial" w:hAnsi="Arial" w:cs="Arial"/>
        </w:rPr>
        <w:t xml:space="preserve">ytvořit příslušné dokumenty potřebné pro </w:t>
      </w:r>
      <w:r w:rsidRPr="00063682">
        <w:rPr>
          <w:rFonts w:ascii="Arial" w:hAnsi="Arial" w:cs="Arial"/>
        </w:rPr>
        <w:t>evidenci knihovny</w:t>
      </w:r>
      <w:r w:rsidR="00E528E4" w:rsidRPr="00063682">
        <w:rPr>
          <w:rFonts w:ascii="Arial" w:hAnsi="Arial" w:cs="Arial"/>
        </w:rPr>
        <w:t xml:space="preserve"> na MKČR</w:t>
      </w:r>
      <w:r w:rsidRPr="00063682">
        <w:rPr>
          <w:rFonts w:ascii="Arial" w:hAnsi="Arial" w:cs="Arial"/>
        </w:rPr>
        <w:t>.</w:t>
      </w:r>
    </w:p>
    <w:p w14:paraId="1CA1254E" w14:textId="77777777" w:rsidR="00D91902" w:rsidRPr="00063682" w:rsidRDefault="00D91902" w:rsidP="00B93CB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zřizovací listina</w:t>
      </w:r>
      <w:r w:rsidR="0033408D" w:rsidRPr="00063682">
        <w:rPr>
          <w:rFonts w:ascii="Arial" w:hAnsi="Arial" w:cs="Arial"/>
        </w:rPr>
        <w:t xml:space="preserve"> (zřizovatelem by bylo právnická osoba ČOV)</w:t>
      </w:r>
    </w:p>
    <w:p w14:paraId="6D20DCC0" w14:textId="77777777" w:rsidR="00D91902" w:rsidRPr="00063682" w:rsidRDefault="00D91902" w:rsidP="00B93CB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organizační struktura</w:t>
      </w:r>
      <w:r w:rsidR="0020116E" w:rsidRPr="00063682">
        <w:rPr>
          <w:rFonts w:ascii="Arial" w:hAnsi="Arial" w:cs="Arial"/>
        </w:rPr>
        <w:t xml:space="preserve"> OSIC</w:t>
      </w:r>
    </w:p>
    <w:p w14:paraId="20C1B387" w14:textId="77777777" w:rsidR="00EA1632" w:rsidRPr="00063682" w:rsidRDefault="00D91902" w:rsidP="00B93CB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knihovní řád</w:t>
      </w:r>
    </w:p>
    <w:p w14:paraId="42110C99" w14:textId="77777777" w:rsidR="00D91902" w:rsidRPr="00063682" w:rsidRDefault="00D91902" w:rsidP="00B93CB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formulář žádosti k evidenci knihoven</w:t>
      </w:r>
    </w:p>
    <w:p w14:paraId="231D1928" w14:textId="77777777" w:rsidR="00823F7E" w:rsidRPr="00063682" w:rsidRDefault="00823F7E" w:rsidP="00B93CB9">
      <w:pPr>
        <w:spacing w:line="240" w:lineRule="auto"/>
        <w:jc w:val="both"/>
        <w:rPr>
          <w:rFonts w:ascii="Arial" w:hAnsi="Arial" w:cs="Arial"/>
          <w:b/>
        </w:rPr>
      </w:pPr>
    </w:p>
    <w:p w14:paraId="2E5AE9A0" w14:textId="77777777" w:rsidR="00D91902" w:rsidRPr="00063682" w:rsidRDefault="00E528E4" w:rsidP="00B93CB9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063682">
        <w:rPr>
          <w:rFonts w:ascii="Arial" w:hAnsi="Arial" w:cs="Arial"/>
          <w:b/>
          <w:u w:val="single"/>
        </w:rPr>
        <w:t>Přínosy:</w:t>
      </w:r>
    </w:p>
    <w:p w14:paraId="70C16DA6" w14:textId="1AD36D9B" w:rsidR="00F77773" w:rsidRPr="00063682" w:rsidRDefault="00D91902" w:rsidP="00B93CB9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063682">
        <w:rPr>
          <w:rFonts w:ascii="Arial" w:eastAsia="Times New Roman" w:hAnsi="Arial" w:cs="Arial"/>
          <w:color w:val="222222"/>
          <w:lang w:eastAsia="cs-CZ"/>
        </w:rPr>
        <w:t>evidované knihovny mohou žádat o dotace ze státního rozpočtu</w:t>
      </w:r>
      <w:r w:rsidR="00F77773" w:rsidRPr="00063682">
        <w:rPr>
          <w:rFonts w:ascii="Arial" w:eastAsia="Times New Roman" w:hAnsi="Arial" w:cs="Arial"/>
          <w:color w:val="222222"/>
          <w:lang w:eastAsia="cs-CZ"/>
        </w:rPr>
        <w:t xml:space="preserve"> z dotačních programů VISK (Veřejné informační služby knihoven)</w:t>
      </w:r>
      <w:r w:rsidR="00755309" w:rsidRPr="00063682">
        <w:rPr>
          <w:rFonts w:ascii="Arial" w:eastAsia="Times New Roman" w:hAnsi="Arial" w:cs="Arial"/>
          <w:color w:val="222222"/>
          <w:lang w:eastAsia="cs-CZ"/>
        </w:rPr>
        <w:t xml:space="preserve"> ale i dalších</w:t>
      </w:r>
      <w:r w:rsidR="0020116E" w:rsidRPr="00063682">
        <w:rPr>
          <w:rFonts w:ascii="Arial" w:eastAsia="Times New Roman" w:hAnsi="Arial" w:cs="Arial"/>
          <w:color w:val="222222"/>
          <w:lang w:eastAsia="cs-CZ"/>
        </w:rPr>
        <w:t xml:space="preserve"> projektů v oblasti vědy a</w:t>
      </w:r>
      <w:r w:rsidR="00B93CB9">
        <w:rPr>
          <w:rFonts w:ascii="Arial" w:eastAsia="Times New Roman" w:hAnsi="Arial" w:cs="Arial"/>
          <w:color w:val="222222"/>
          <w:lang w:eastAsia="cs-CZ"/>
        </w:rPr>
        <w:t> </w:t>
      </w:r>
      <w:r w:rsidR="0020116E" w:rsidRPr="00063682">
        <w:rPr>
          <w:rFonts w:ascii="Arial" w:eastAsia="Times New Roman" w:hAnsi="Arial" w:cs="Arial"/>
          <w:color w:val="222222"/>
          <w:lang w:eastAsia="cs-CZ"/>
        </w:rPr>
        <w:t>výzkumu:</w:t>
      </w:r>
    </w:p>
    <w:p w14:paraId="479860EE" w14:textId="77777777" w:rsidR="0020116E" w:rsidRPr="00063682" w:rsidRDefault="0020116E" w:rsidP="00B93CB9">
      <w:pPr>
        <w:pStyle w:val="Odstavecseseznamem"/>
        <w:spacing w:line="240" w:lineRule="auto"/>
        <w:jc w:val="both"/>
        <w:rPr>
          <w:rFonts w:ascii="Arial" w:eastAsia="Times New Roman" w:hAnsi="Arial" w:cs="Arial"/>
          <w:color w:val="222222"/>
          <w:lang w:eastAsia="cs-CZ"/>
        </w:rPr>
      </w:pPr>
    </w:p>
    <w:p w14:paraId="3BCB6C65" w14:textId="77777777" w:rsidR="0020116E" w:rsidRPr="00063682" w:rsidRDefault="0020116E" w:rsidP="00B93CB9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  <w:r w:rsidRPr="00063682">
        <w:rPr>
          <w:rFonts w:ascii="Arial" w:eastAsia="Times New Roman" w:hAnsi="Arial" w:cs="Arial"/>
          <w:color w:val="222222"/>
          <w:lang w:eastAsia="cs-CZ"/>
        </w:rPr>
        <w:t>Pro OSIC možnosti:</w:t>
      </w:r>
    </w:p>
    <w:p w14:paraId="060A21AE" w14:textId="77777777" w:rsidR="00755309" w:rsidRPr="00063682" w:rsidRDefault="00755309" w:rsidP="00B93CB9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14:paraId="4DBAD286" w14:textId="77777777" w:rsidR="00F77773" w:rsidRPr="00063682" w:rsidRDefault="00F77773" w:rsidP="00B93CB9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</w:rPr>
      </w:pPr>
      <w:r w:rsidRPr="00063682">
        <w:rPr>
          <w:rFonts w:ascii="Arial" w:eastAsia="Times New Roman" w:hAnsi="Arial" w:cs="Arial"/>
          <w:color w:val="222222"/>
          <w:lang w:eastAsia="cs-CZ"/>
        </w:rPr>
        <w:t>příspěvky na digitalizaci vybraných dokumentů</w:t>
      </w:r>
    </w:p>
    <w:p w14:paraId="132B2F02" w14:textId="77777777" w:rsidR="00F77773" w:rsidRPr="00063682" w:rsidRDefault="00F77773" w:rsidP="00B93CB9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</w:rPr>
      </w:pPr>
      <w:r w:rsidRPr="00063682">
        <w:rPr>
          <w:rFonts w:ascii="Arial" w:eastAsia="Times New Roman" w:hAnsi="Arial" w:cs="Arial"/>
          <w:color w:val="222222"/>
          <w:lang w:eastAsia="cs-CZ"/>
        </w:rPr>
        <w:t>podpora při zavádění technologických změn</w:t>
      </w:r>
      <w:r w:rsidR="003310DE" w:rsidRPr="00063682">
        <w:rPr>
          <w:rFonts w:ascii="Arial" w:eastAsia="Times New Roman" w:hAnsi="Arial" w:cs="Arial"/>
          <w:color w:val="222222"/>
          <w:lang w:eastAsia="cs-CZ"/>
        </w:rPr>
        <w:t xml:space="preserve"> a propojení v síti (Souborný katalog ČR)</w:t>
      </w:r>
    </w:p>
    <w:p w14:paraId="7AB70869" w14:textId="77777777" w:rsidR="00F77773" w:rsidRPr="00063682" w:rsidRDefault="00F77773" w:rsidP="00B93CB9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</w:rPr>
      </w:pPr>
      <w:r w:rsidRPr="00063682">
        <w:rPr>
          <w:rFonts w:ascii="Arial" w:eastAsia="Times New Roman" w:hAnsi="Arial" w:cs="Arial"/>
          <w:color w:val="222222"/>
          <w:lang w:eastAsia="cs-CZ"/>
        </w:rPr>
        <w:t>projekty vědy a výzkumu</w:t>
      </w:r>
    </w:p>
    <w:p w14:paraId="5ACA962F" w14:textId="77777777" w:rsidR="00F77773" w:rsidRPr="00063682" w:rsidRDefault="00F77773" w:rsidP="00B93CB9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</w:rPr>
      </w:pPr>
      <w:r w:rsidRPr="00063682">
        <w:rPr>
          <w:rFonts w:ascii="Arial" w:eastAsia="Times New Roman" w:hAnsi="Arial" w:cs="Arial"/>
          <w:color w:val="222222"/>
          <w:lang w:eastAsia="cs-CZ"/>
        </w:rPr>
        <w:t>doplňování knihovního fondu</w:t>
      </w:r>
    </w:p>
    <w:p w14:paraId="28F07499" w14:textId="77777777" w:rsidR="00F77773" w:rsidRPr="00063682" w:rsidRDefault="00F77773" w:rsidP="00B93CB9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</w:rPr>
      </w:pPr>
      <w:r w:rsidRPr="00063682">
        <w:rPr>
          <w:rFonts w:ascii="Arial" w:eastAsia="Times New Roman" w:hAnsi="Arial" w:cs="Arial"/>
          <w:color w:val="222222"/>
          <w:lang w:eastAsia="cs-CZ"/>
        </w:rPr>
        <w:t>ochrana knihovního fondu a vybavení knihovny</w:t>
      </w:r>
      <w:r w:rsidR="003310DE" w:rsidRPr="00063682">
        <w:rPr>
          <w:rFonts w:ascii="Arial" w:eastAsia="Times New Roman" w:hAnsi="Arial" w:cs="Arial"/>
          <w:color w:val="222222"/>
          <w:lang w:eastAsia="cs-CZ"/>
        </w:rPr>
        <w:t xml:space="preserve"> (zabezpečení)</w:t>
      </w:r>
    </w:p>
    <w:p w14:paraId="2BB5DE29" w14:textId="77777777" w:rsidR="00F77773" w:rsidRPr="00063682" w:rsidRDefault="003310DE" w:rsidP="00B93CB9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</w:rPr>
      </w:pPr>
      <w:r w:rsidRPr="00063682">
        <w:rPr>
          <w:rFonts w:ascii="Arial" w:hAnsi="Arial" w:cs="Arial"/>
          <w:bCs/>
        </w:rPr>
        <w:t>projekty v oblasti kulturní a vzdělávací činnosti</w:t>
      </w:r>
    </w:p>
    <w:p w14:paraId="7B1896CB" w14:textId="77777777" w:rsidR="00D91902" w:rsidRPr="00063682" w:rsidRDefault="003310DE" w:rsidP="00B93CB9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</w:rPr>
      </w:pPr>
      <w:r w:rsidRPr="00063682">
        <w:rPr>
          <w:rFonts w:ascii="Arial" w:hAnsi="Arial" w:cs="Arial"/>
          <w:bCs/>
        </w:rPr>
        <w:t>zajištění odborného vzdělávání pracovníků knihovny</w:t>
      </w:r>
    </w:p>
    <w:p w14:paraId="795DEA05" w14:textId="47529985" w:rsidR="00755309" w:rsidRPr="00063682" w:rsidRDefault="00D91902" w:rsidP="00B93CB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lang w:eastAsia="cs-CZ"/>
        </w:rPr>
      </w:pPr>
      <w:r w:rsidRPr="00063682">
        <w:rPr>
          <w:rFonts w:ascii="Arial" w:eastAsia="Times New Roman" w:hAnsi="Arial" w:cs="Arial"/>
          <w:color w:val="222222"/>
          <w:lang w:eastAsia="cs-CZ"/>
        </w:rPr>
        <w:t>při revizi knihovního fondu mohou evidované knihovny využít výjimky ze zákona o</w:t>
      </w:r>
      <w:r w:rsidR="00B93CB9">
        <w:rPr>
          <w:rFonts w:ascii="Arial" w:eastAsia="Times New Roman" w:hAnsi="Arial" w:cs="Arial"/>
          <w:color w:val="222222"/>
          <w:lang w:eastAsia="cs-CZ"/>
        </w:rPr>
        <w:t> </w:t>
      </w:r>
      <w:r w:rsidRPr="00063682">
        <w:rPr>
          <w:rFonts w:ascii="Arial" w:eastAsia="Times New Roman" w:hAnsi="Arial" w:cs="Arial"/>
          <w:color w:val="222222"/>
          <w:lang w:eastAsia="cs-CZ"/>
        </w:rPr>
        <w:t>účetnictví (563/1991 Sb.)</w:t>
      </w:r>
      <w:r w:rsidR="003310DE" w:rsidRPr="00063682">
        <w:rPr>
          <w:rFonts w:ascii="Arial" w:eastAsia="Times New Roman" w:hAnsi="Arial" w:cs="Arial"/>
          <w:color w:val="222222"/>
          <w:lang w:eastAsia="cs-CZ"/>
        </w:rPr>
        <w:t xml:space="preserve"> – „inventuru“ je umožněno dělat jednou za 5, resp. 10 či více let podle velikosti fondu.</w:t>
      </w:r>
    </w:p>
    <w:p w14:paraId="22E7C0D2" w14:textId="77777777" w:rsidR="00D91902" w:rsidRPr="00063682" w:rsidRDefault="003310DE" w:rsidP="00B93CB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lang w:eastAsia="cs-CZ"/>
        </w:rPr>
      </w:pPr>
      <w:r w:rsidRPr="00063682">
        <w:rPr>
          <w:rFonts w:ascii="Arial" w:eastAsia="Times New Roman" w:hAnsi="Arial" w:cs="Arial"/>
          <w:color w:val="222222"/>
          <w:lang w:eastAsia="cs-CZ"/>
        </w:rPr>
        <w:t>evi</w:t>
      </w:r>
      <w:r w:rsidR="00D91902" w:rsidRPr="00063682">
        <w:rPr>
          <w:rFonts w:ascii="Arial" w:eastAsia="Times New Roman" w:hAnsi="Arial" w:cs="Arial"/>
          <w:color w:val="222222"/>
          <w:lang w:eastAsia="cs-CZ"/>
        </w:rPr>
        <w:t>dované knihovny zastupuje Národní knihovna ČR</w:t>
      </w:r>
      <w:r w:rsidRPr="00063682">
        <w:rPr>
          <w:rFonts w:ascii="Arial" w:eastAsia="Times New Roman" w:hAnsi="Arial" w:cs="Arial"/>
          <w:color w:val="222222"/>
          <w:lang w:eastAsia="cs-CZ"/>
        </w:rPr>
        <w:t xml:space="preserve"> (jako hlavní koordinátor knihoven)</w:t>
      </w:r>
      <w:r w:rsidR="00D91902" w:rsidRPr="00063682">
        <w:rPr>
          <w:rFonts w:ascii="Arial" w:eastAsia="Times New Roman" w:hAnsi="Arial" w:cs="Arial"/>
          <w:color w:val="222222"/>
          <w:lang w:eastAsia="cs-CZ"/>
        </w:rPr>
        <w:t xml:space="preserve"> při jednání s ochrannými autorskými organizacemi a s kolektivními správci autorských práv </w:t>
      </w:r>
    </w:p>
    <w:p w14:paraId="2FDD0DA2" w14:textId="77777777" w:rsidR="003310DE" w:rsidRPr="00063682" w:rsidRDefault="003310DE" w:rsidP="00B93CB9">
      <w:pPr>
        <w:spacing w:line="240" w:lineRule="auto"/>
        <w:jc w:val="both"/>
        <w:rPr>
          <w:rFonts w:ascii="Arial" w:hAnsi="Arial" w:cs="Arial"/>
        </w:rPr>
      </w:pPr>
    </w:p>
    <w:p w14:paraId="4E60D56B" w14:textId="77777777" w:rsidR="003310DE" w:rsidRPr="00063682" w:rsidRDefault="003310DE" w:rsidP="00B93CB9">
      <w:p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Další:</w:t>
      </w:r>
    </w:p>
    <w:p w14:paraId="73E85457" w14:textId="77777777" w:rsidR="009400E9" w:rsidRPr="00063682" w:rsidRDefault="009400E9" w:rsidP="00B93CB9">
      <w:p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Vybrané digitalizované publikace bude možné zveřejnit on-line</w:t>
      </w:r>
      <w:r w:rsidR="003310DE" w:rsidRPr="00063682">
        <w:rPr>
          <w:rFonts w:ascii="Arial" w:hAnsi="Arial" w:cs="Arial"/>
        </w:rPr>
        <w:t xml:space="preserve"> (díla již nedostupná na trhu).</w:t>
      </w:r>
    </w:p>
    <w:p w14:paraId="32F89214" w14:textId="77777777" w:rsidR="009400E9" w:rsidRPr="00063682" w:rsidRDefault="009400E9" w:rsidP="00B93CB9">
      <w:p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Reorganizovaná evidence umožní jednoduché sdíl</w:t>
      </w:r>
      <w:r w:rsidR="00755309" w:rsidRPr="00063682">
        <w:rPr>
          <w:rFonts w:ascii="Arial" w:hAnsi="Arial" w:cs="Arial"/>
        </w:rPr>
        <w:t>e</w:t>
      </w:r>
      <w:r w:rsidRPr="00063682">
        <w:rPr>
          <w:rFonts w:ascii="Arial" w:hAnsi="Arial" w:cs="Arial"/>
        </w:rPr>
        <w:t xml:space="preserve">ní a integraci obsahu do dalších informačních systémů, mimo jiné </w:t>
      </w:r>
      <w:r w:rsidR="003310DE" w:rsidRPr="00063682">
        <w:rPr>
          <w:rFonts w:ascii="Arial" w:hAnsi="Arial" w:cs="Arial"/>
        </w:rPr>
        <w:t xml:space="preserve">IOC </w:t>
      </w:r>
      <w:r w:rsidRPr="00063682">
        <w:rPr>
          <w:rFonts w:ascii="Arial" w:hAnsi="Arial" w:cs="Arial"/>
        </w:rPr>
        <w:t>TOML.</w:t>
      </w:r>
    </w:p>
    <w:p w14:paraId="0508E881" w14:textId="77777777" w:rsidR="009400E9" w:rsidRPr="00063682" w:rsidRDefault="009400E9" w:rsidP="00B93CB9">
      <w:p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 xml:space="preserve">Statut veřejné knihovny umožní zviditelnění a zpřístupnění unikátních fondů </w:t>
      </w:r>
      <w:r w:rsidR="0020116E" w:rsidRPr="00063682">
        <w:rPr>
          <w:rFonts w:ascii="Arial" w:hAnsi="Arial" w:cs="Arial"/>
        </w:rPr>
        <w:t xml:space="preserve">veřejnosti </w:t>
      </w:r>
      <w:r w:rsidRPr="00063682">
        <w:rPr>
          <w:rFonts w:ascii="Arial" w:hAnsi="Arial" w:cs="Arial"/>
        </w:rPr>
        <w:t xml:space="preserve">a zvýší </w:t>
      </w:r>
      <w:r w:rsidR="00384756" w:rsidRPr="00063682">
        <w:rPr>
          <w:rFonts w:ascii="Arial" w:hAnsi="Arial" w:cs="Arial"/>
        </w:rPr>
        <w:t>edukativní potenciál OSIC</w:t>
      </w:r>
      <w:r w:rsidR="003310DE" w:rsidRPr="00063682">
        <w:rPr>
          <w:rFonts w:ascii="Arial" w:hAnsi="Arial" w:cs="Arial"/>
        </w:rPr>
        <w:t>.</w:t>
      </w:r>
    </w:p>
    <w:p w14:paraId="41CC4B2B" w14:textId="77777777" w:rsidR="0006725B" w:rsidRPr="00063682" w:rsidRDefault="0006725B" w:rsidP="00B93CB9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556C9433" w14:textId="77777777" w:rsidR="00D72A7C" w:rsidRPr="00063682" w:rsidRDefault="0006725B" w:rsidP="00B93CB9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063682">
        <w:rPr>
          <w:rFonts w:ascii="Arial" w:hAnsi="Arial" w:cs="Arial"/>
          <w:b/>
          <w:bCs/>
          <w:u w:val="single"/>
        </w:rPr>
        <w:t>Povinnosti:</w:t>
      </w:r>
    </w:p>
    <w:p w14:paraId="417E51BA" w14:textId="77777777" w:rsidR="00EA1632" w:rsidRPr="00063682" w:rsidRDefault="00EA1632" w:rsidP="00B93CB9">
      <w:pPr>
        <w:spacing w:line="240" w:lineRule="auto"/>
        <w:jc w:val="both"/>
        <w:rPr>
          <w:rFonts w:ascii="Arial" w:hAnsi="Arial" w:cs="Arial"/>
          <w:b/>
        </w:rPr>
      </w:pPr>
      <w:r w:rsidRPr="00063682">
        <w:rPr>
          <w:rFonts w:ascii="Arial" w:hAnsi="Arial" w:cs="Arial"/>
          <w:b/>
        </w:rPr>
        <w:t>J</w:t>
      </w:r>
      <w:r w:rsidR="002A61FE" w:rsidRPr="00063682">
        <w:rPr>
          <w:rFonts w:ascii="Arial" w:hAnsi="Arial" w:cs="Arial"/>
          <w:b/>
        </w:rPr>
        <w:t xml:space="preserve">e nutno vytvořit </w:t>
      </w:r>
      <w:r w:rsidRPr="00063682">
        <w:rPr>
          <w:rFonts w:ascii="Arial" w:hAnsi="Arial" w:cs="Arial"/>
          <w:b/>
        </w:rPr>
        <w:t>tyto dokumenty:</w:t>
      </w:r>
    </w:p>
    <w:p w14:paraId="2612274F" w14:textId="77777777" w:rsidR="00D92BFD" w:rsidRPr="00063682" w:rsidRDefault="00755309" w:rsidP="00B93CB9">
      <w:p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Zřizovací listinu, organizační sktrukturu, knihovní řád,</w:t>
      </w:r>
      <w:r w:rsidR="0006725B" w:rsidRPr="00063682">
        <w:rPr>
          <w:rFonts w:ascii="Arial" w:hAnsi="Arial" w:cs="Arial"/>
        </w:rPr>
        <w:t xml:space="preserve"> </w:t>
      </w:r>
      <w:r w:rsidRPr="00063682">
        <w:rPr>
          <w:rFonts w:ascii="Arial" w:hAnsi="Arial" w:cs="Arial"/>
        </w:rPr>
        <w:t>přírůstkový (a úbytkový seznam)</w:t>
      </w:r>
    </w:p>
    <w:p w14:paraId="217ADA44" w14:textId="77777777" w:rsidR="0006725B" w:rsidRPr="00063682" w:rsidRDefault="0006725B" w:rsidP="00B93CB9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01143102" w14:textId="77777777" w:rsidR="00755309" w:rsidRPr="00063682" w:rsidRDefault="002A61FE" w:rsidP="00B93CB9">
      <w:p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  <w:b/>
          <w:bCs/>
        </w:rPr>
        <w:t>Legislativní rámec</w:t>
      </w:r>
      <w:r w:rsidRPr="00063682">
        <w:rPr>
          <w:rFonts w:ascii="Arial" w:hAnsi="Arial" w:cs="Arial"/>
        </w:rPr>
        <w:t>:</w:t>
      </w:r>
    </w:p>
    <w:p w14:paraId="7EA8C615" w14:textId="77777777" w:rsidR="00755309" w:rsidRPr="00063682" w:rsidRDefault="00755309" w:rsidP="00B93CB9">
      <w:p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eastAsia="Times New Roman" w:hAnsi="Arial" w:cs="Arial"/>
          <w:color w:val="000000"/>
          <w:lang w:eastAsia="cs-CZ"/>
        </w:rPr>
        <w:t>Knihovní zákon</w:t>
      </w:r>
      <w:r w:rsidR="0020116E" w:rsidRPr="00063682">
        <w:rPr>
          <w:rFonts w:ascii="Arial" w:eastAsia="Times New Roman" w:hAnsi="Arial" w:cs="Arial"/>
          <w:color w:val="000000"/>
          <w:lang w:eastAsia="cs-CZ"/>
        </w:rPr>
        <w:t xml:space="preserve"> (KZ)</w:t>
      </w:r>
      <w:r w:rsidRPr="00063682">
        <w:rPr>
          <w:rFonts w:ascii="Arial" w:eastAsia="Times New Roman" w:hAnsi="Arial" w:cs="Arial"/>
          <w:color w:val="000000"/>
          <w:lang w:eastAsia="cs-CZ"/>
        </w:rPr>
        <w:t xml:space="preserve"> ukládá knihovnám povinnost bezplatného poskytování předem vymezených služeb na základě demokratického přístupu. Jedná se o:</w:t>
      </w:r>
    </w:p>
    <w:p w14:paraId="2BC401DA" w14:textId="77777777" w:rsidR="00755309" w:rsidRPr="00063682" w:rsidRDefault="00755309" w:rsidP="00B93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987CEB5" w14:textId="77777777" w:rsidR="00755309" w:rsidRPr="00063682" w:rsidRDefault="00755309" w:rsidP="00B93CB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063682">
        <w:rPr>
          <w:rFonts w:ascii="Arial" w:eastAsia="Times New Roman" w:hAnsi="Arial" w:cs="Arial"/>
          <w:color w:val="000000"/>
          <w:lang w:eastAsia="cs-CZ"/>
        </w:rPr>
        <w:t>zpřístupňování knihovních dokumentů z knihovního fondu knihovny nebo prostřednictvím meziknihovních služeb z knihovního fondu jiné knihovny</w:t>
      </w:r>
      <w:r w:rsidR="00823F7E" w:rsidRPr="0006368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823F7E" w:rsidRPr="00063682">
        <w:rPr>
          <w:rFonts w:ascii="Arial" w:eastAsia="Times New Roman" w:hAnsi="Arial" w:cs="Arial"/>
          <w:i/>
          <w:iCs/>
          <w:color w:val="000000"/>
          <w:lang w:eastAsia="cs-CZ"/>
        </w:rPr>
        <w:t>(pozn. dle pravidel NK)</w:t>
      </w:r>
    </w:p>
    <w:p w14:paraId="0A11A650" w14:textId="77777777" w:rsidR="00755309" w:rsidRPr="00063682" w:rsidRDefault="00755309" w:rsidP="00B93CB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063682">
        <w:rPr>
          <w:rFonts w:ascii="Arial" w:eastAsia="Times New Roman" w:hAnsi="Arial" w:cs="Arial"/>
          <w:color w:val="000000"/>
          <w:lang w:eastAsia="cs-CZ"/>
        </w:rPr>
        <w:t>poskytování ústních bibliografických, referenčních a faktografických informací a rešerší</w:t>
      </w:r>
      <w:r w:rsidR="00823F7E" w:rsidRPr="0006368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823F7E" w:rsidRPr="00063682">
        <w:rPr>
          <w:rFonts w:ascii="Arial" w:eastAsia="Times New Roman" w:hAnsi="Arial" w:cs="Arial"/>
          <w:i/>
          <w:iCs/>
          <w:color w:val="000000"/>
          <w:lang w:eastAsia="cs-CZ"/>
        </w:rPr>
        <w:t>(pozn. poskytujeme i v současnosti)</w:t>
      </w:r>
    </w:p>
    <w:p w14:paraId="6225F326" w14:textId="77777777" w:rsidR="00755309" w:rsidRPr="00063682" w:rsidRDefault="00755309" w:rsidP="00B93CB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063682">
        <w:rPr>
          <w:rFonts w:ascii="Arial" w:eastAsia="Times New Roman" w:hAnsi="Arial" w:cs="Arial"/>
          <w:color w:val="000000"/>
          <w:lang w:eastAsia="cs-CZ"/>
        </w:rPr>
        <w:t>zprostředkování informací z vnějších informačních zdrojů</w:t>
      </w:r>
      <w:r w:rsidR="00823F7E" w:rsidRPr="0006368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823F7E" w:rsidRPr="00063682">
        <w:rPr>
          <w:rFonts w:ascii="Arial" w:eastAsia="Times New Roman" w:hAnsi="Arial" w:cs="Arial"/>
          <w:i/>
          <w:iCs/>
          <w:color w:val="000000"/>
          <w:lang w:eastAsia="cs-CZ"/>
        </w:rPr>
        <w:t>(pozn. poskytujeme v omezeném množství i v současnosti)</w:t>
      </w:r>
    </w:p>
    <w:p w14:paraId="64EDD976" w14:textId="77777777" w:rsidR="00755309" w:rsidRPr="00063682" w:rsidRDefault="00755309" w:rsidP="00B93CB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063682">
        <w:rPr>
          <w:rFonts w:ascii="Arial" w:eastAsia="Times New Roman" w:hAnsi="Arial" w:cs="Arial"/>
          <w:color w:val="000000"/>
          <w:lang w:eastAsia="cs-CZ"/>
        </w:rPr>
        <w:t>umožnění přístupu k informacím na internetu, ke kterým má knihovna bezplatný přístup</w:t>
      </w:r>
      <w:r w:rsidR="00823F7E" w:rsidRPr="0006368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823F7E" w:rsidRPr="00063682">
        <w:rPr>
          <w:rFonts w:ascii="Arial" w:eastAsia="Times New Roman" w:hAnsi="Arial" w:cs="Arial"/>
          <w:i/>
          <w:iCs/>
          <w:color w:val="000000"/>
          <w:lang w:eastAsia="cs-CZ"/>
        </w:rPr>
        <w:t>(pozn. umožnit vzdálený přístup např. do TOML, případně jiných oborových databází)</w:t>
      </w:r>
    </w:p>
    <w:p w14:paraId="13BC69D9" w14:textId="77777777" w:rsidR="00755309" w:rsidRPr="00063682" w:rsidRDefault="00755309" w:rsidP="00B93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E35657A" w14:textId="73B46DA2" w:rsidR="00755309" w:rsidRPr="00063682" w:rsidRDefault="00755309" w:rsidP="00B93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63682">
        <w:rPr>
          <w:rFonts w:ascii="Arial" w:eastAsia="Times New Roman" w:hAnsi="Arial" w:cs="Arial"/>
          <w:color w:val="000000"/>
          <w:lang w:eastAsia="cs-CZ"/>
        </w:rPr>
        <w:t>Zároveň zákon stanovuje i 3 výjimky, které se týkají zpřístupnění knihovnických dokumentů a</w:t>
      </w:r>
      <w:r w:rsidR="00B93CB9">
        <w:rPr>
          <w:rFonts w:ascii="Arial" w:eastAsia="Times New Roman" w:hAnsi="Arial" w:cs="Arial"/>
          <w:color w:val="000000"/>
          <w:lang w:eastAsia="cs-CZ"/>
        </w:rPr>
        <w:t> </w:t>
      </w:r>
      <w:r w:rsidRPr="00063682">
        <w:rPr>
          <w:rFonts w:ascii="Arial" w:eastAsia="Times New Roman" w:hAnsi="Arial" w:cs="Arial"/>
          <w:color w:val="000000"/>
          <w:lang w:eastAsia="cs-CZ"/>
        </w:rPr>
        <w:t>jsou zpoplatněné. Jedná se o</w:t>
      </w:r>
    </w:p>
    <w:p w14:paraId="2182C347" w14:textId="77777777" w:rsidR="00755309" w:rsidRPr="00063682" w:rsidRDefault="00755309" w:rsidP="00B93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08A38FC" w14:textId="77777777" w:rsidR="00755309" w:rsidRPr="00063682" w:rsidRDefault="00755309" w:rsidP="00B93CB9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lang w:eastAsia="cs-CZ"/>
        </w:rPr>
      </w:pPr>
      <w:r w:rsidRPr="00063682">
        <w:rPr>
          <w:rFonts w:ascii="Arial" w:eastAsia="Times New Roman" w:hAnsi="Arial" w:cs="Arial"/>
          <w:color w:val="000000"/>
          <w:lang w:eastAsia="cs-CZ"/>
        </w:rPr>
        <w:t>zpřístupňování knihovních dokumentů z knihovních fondů knihovny, které mají povahu rozmnoženin záznamu</w:t>
      </w:r>
      <w:r w:rsidR="00823F7E" w:rsidRPr="00063682">
        <w:rPr>
          <w:rFonts w:ascii="Arial" w:eastAsia="Times New Roman" w:hAnsi="Arial" w:cs="Arial"/>
          <w:color w:val="000000"/>
          <w:lang w:eastAsia="cs-CZ"/>
        </w:rPr>
        <w:t xml:space="preserve"> (pozn. tisk kopie)</w:t>
      </w:r>
    </w:p>
    <w:p w14:paraId="41B8EC3F" w14:textId="77777777" w:rsidR="00755309" w:rsidRPr="00063682" w:rsidRDefault="00755309" w:rsidP="00B93CB9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lang w:eastAsia="cs-CZ"/>
        </w:rPr>
      </w:pPr>
      <w:r w:rsidRPr="00063682">
        <w:rPr>
          <w:rFonts w:ascii="Arial" w:eastAsia="Times New Roman" w:hAnsi="Arial" w:cs="Arial"/>
          <w:color w:val="000000"/>
          <w:lang w:eastAsia="cs-CZ"/>
        </w:rPr>
        <w:t>zprostředkování těchto rozmnoženin v rámci meziknihovních reprografických služeb</w:t>
      </w:r>
    </w:p>
    <w:p w14:paraId="6E4BF869" w14:textId="77777777" w:rsidR="00755309" w:rsidRPr="00063682" w:rsidRDefault="00755309" w:rsidP="00B93CB9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lang w:eastAsia="cs-CZ"/>
        </w:rPr>
      </w:pPr>
      <w:r w:rsidRPr="00063682">
        <w:rPr>
          <w:rFonts w:ascii="Arial" w:eastAsia="Times New Roman" w:hAnsi="Arial" w:cs="Arial"/>
          <w:color w:val="000000"/>
          <w:lang w:eastAsia="cs-CZ"/>
        </w:rPr>
        <w:t>zprostředkování i v rámci mezinárodních meziknihovních služeb.</w:t>
      </w:r>
    </w:p>
    <w:p w14:paraId="7385D7F1" w14:textId="77777777" w:rsidR="00755309" w:rsidRPr="00063682" w:rsidRDefault="00755309" w:rsidP="00B93CB9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0BA25DE" w14:textId="77777777" w:rsidR="00755309" w:rsidRPr="00063682" w:rsidRDefault="0033408D" w:rsidP="00B93CB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063682">
        <w:rPr>
          <w:rFonts w:ascii="Arial" w:eastAsia="Times New Roman" w:hAnsi="Arial" w:cs="Arial"/>
          <w:color w:val="000000"/>
          <w:lang w:eastAsia="cs-CZ"/>
        </w:rPr>
        <w:t>KZ d</w:t>
      </w:r>
      <w:r w:rsidR="00755309" w:rsidRPr="00063682">
        <w:rPr>
          <w:rFonts w:ascii="Arial" w:eastAsia="Times New Roman" w:hAnsi="Arial" w:cs="Arial"/>
          <w:color w:val="000000"/>
          <w:lang w:eastAsia="cs-CZ"/>
        </w:rPr>
        <w:t xml:space="preserve">efinuje i další činnosti, kterým se knihovna může věnovat a práva provozovatele s jejich poskytováním spjatá. Činnosti knihoven nejsou zaměřené na zisk a tyto instituce jsou financovány prakticky výhradně z veřejných prostředků. </w:t>
      </w:r>
    </w:p>
    <w:p w14:paraId="304BB674" w14:textId="77777777" w:rsidR="00EA1632" w:rsidRPr="00063682" w:rsidRDefault="00EA1632" w:rsidP="00B93CB9">
      <w:pPr>
        <w:spacing w:line="240" w:lineRule="auto"/>
        <w:jc w:val="both"/>
        <w:rPr>
          <w:rFonts w:ascii="Arial" w:hAnsi="Arial" w:cs="Arial"/>
        </w:rPr>
      </w:pPr>
    </w:p>
    <w:p w14:paraId="63A33CE8" w14:textId="77777777" w:rsidR="00823F7E" w:rsidRPr="00063682" w:rsidRDefault="00823F7E" w:rsidP="00B93CB9">
      <w:pPr>
        <w:shd w:val="clear" w:color="auto" w:fill="FBFBFB"/>
        <w:spacing w:after="150" w:line="240" w:lineRule="auto"/>
        <w:jc w:val="both"/>
        <w:rPr>
          <w:rFonts w:ascii="Arial" w:eastAsia="Times New Roman" w:hAnsi="Arial" w:cs="Arial"/>
          <w:lang w:eastAsia="cs-CZ"/>
        </w:rPr>
      </w:pPr>
      <w:r w:rsidRPr="00063682">
        <w:rPr>
          <w:rFonts w:ascii="Arial" w:eastAsia="Times New Roman" w:hAnsi="Arial" w:cs="Arial"/>
          <w:lang w:eastAsia="cs-CZ"/>
        </w:rPr>
        <w:t>Poskytování veřejných knihovnických a informačních služeb je upraveno zákonem č. 257/2001 Sb., o knihovnách a podmínkách provozování veřejných knihovnických a informačních služeb (knihovní zákon). Poskytované knihovnické služby jsou definovány v § 4 tohoto zákona. Knihovnické služby zakotvené v § 4 odst. 1 je provozovatel knihovny povinen poskytovat bezplatně s výjimkou služeb vymezených v § 4 odst. 2. Za služby taxativně vymezené v § 4 odst. 2 a další služby demonstrativně uvedené v § 4 odst. 3 je provozovatel knihovny oprávněn požadovat úhradu skutečně vynaložených nákladů.</w:t>
      </w:r>
    </w:p>
    <w:p w14:paraId="0864760A" w14:textId="77777777" w:rsidR="002A61FE" w:rsidRPr="00063682" w:rsidRDefault="00823F7E" w:rsidP="00B93CB9">
      <w:pPr>
        <w:shd w:val="clear" w:color="auto" w:fill="FBFBFB"/>
        <w:spacing w:after="150" w:line="240" w:lineRule="auto"/>
        <w:jc w:val="both"/>
        <w:rPr>
          <w:rFonts w:ascii="Arial" w:eastAsia="Times New Roman" w:hAnsi="Arial" w:cs="Arial"/>
          <w:lang w:eastAsia="cs-CZ"/>
        </w:rPr>
      </w:pPr>
      <w:r w:rsidRPr="00063682">
        <w:rPr>
          <w:rFonts w:ascii="Arial" w:eastAsia="Times New Roman" w:hAnsi="Arial" w:cs="Arial"/>
          <w:b/>
          <w:bCs/>
          <w:lang w:eastAsia="cs-CZ"/>
        </w:rPr>
        <w:t>Knihovnické služby se poskytují na základě rovného principu všem bez rozdílu. Pro jejich poskytování však nejsou žádným právním předpisem vymezeny kvantitativní a kvalitativní indikátory služeb, ani podmínky jejich dostupnosti uživatelům</w:t>
      </w:r>
      <w:r w:rsidR="00D92BFD" w:rsidRPr="00063682">
        <w:rPr>
          <w:rFonts w:ascii="Arial" w:eastAsia="Times New Roman" w:hAnsi="Arial" w:cs="Arial"/>
          <w:lang w:eastAsia="cs-CZ"/>
        </w:rPr>
        <w:t>.</w:t>
      </w:r>
    </w:p>
    <w:p w14:paraId="11110460" w14:textId="77777777" w:rsidR="00E725BA" w:rsidRPr="00063682" w:rsidRDefault="00E725BA" w:rsidP="00B93CB9">
      <w:pPr>
        <w:spacing w:line="240" w:lineRule="auto"/>
        <w:jc w:val="both"/>
        <w:rPr>
          <w:rFonts w:ascii="Arial" w:hAnsi="Arial" w:cs="Arial"/>
        </w:rPr>
      </w:pPr>
    </w:p>
    <w:p w14:paraId="54E186D4" w14:textId="77777777" w:rsidR="00E725BA" w:rsidRPr="00063682" w:rsidRDefault="0006725B" w:rsidP="00B93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63682">
        <w:rPr>
          <w:rFonts w:ascii="Arial" w:eastAsia="Times New Roman" w:hAnsi="Arial" w:cs="Arial"/>
          <w:b/>
          <w:bCs/>
          <w:color w:val="000000"/>
          <w:lang w:eastAsia="cs-CZ"/>
        </w:rPr>
        <w:t xml:space="preserve">Autorský zákon: </w:t>
      </w:r>
      <w:r w:rsidR="00E725BA" w:rsidRPr="00063682">
        <w:rPr>
          <w:rFonts w:ascii="Arial" w:eastAsia="Times New Roman" w:hAnsi="Arial" w:cs="Arial"/>
          <w:b/>
          <w:bCs/>
          <w:color w:val="000000"/>
          <w:lang w:eastAsia="cs-CZ"/>
        </w:rPr>
        <w:t>121/2000 Sb. o právu autorském, o právech souvisejících s právem autorským a o změně některých zákonů</w:t>
      </w:r>
      <w:r w:rsidR="00E725BA" w:rsidRPr="00063682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6AFE5671" w14:textId="77777777" w:rsidR="00E725BA" w:rsidRPr="00063682" w:rsidRDefault="00E725BA" w:rsidP="00B93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63682">
        <w:rPr>
          <w:rFonts w:ascii="Arial" w:eastAsia="Times New Roman" w:hAnsi="Arial" w:cs="Arial"/>
          <w:color w:val="000000"/>
          <w:lang w:eastAsia="cs-CZ"/>
        </w:rPr>
        <w:t>Pro knihovny je významný </w:t>
      </w:r>
      <w:r w:rsidRPr="00063682">
        <w:rPr>
          <w:rFonts w:ascii="Arial" w:eastAsia="Times New Roman" w:hAnsi="Arial" w:cs="Arial"/>
          <w:b/>
          <w:bCs/>
          <w:color w:val="000000"/>
          <w:lang w:eastAsia="cs-CZ"/>
        </w:rPr>
        <w:t>článek 37 o Knihovní licenci</w:t>
      </w:r>
      <w:r w:rsidRPr="00063682">
        <w:rPr>
          <w:rFonts w:ascii="Arial" w:eastAsia="Times New Roman" w:hAnsi="Arial" w:cs="Arial"/>
          <w:color w:val="000000"/>
          <w:lang w:eastAsia="cs-CZ"/>
        </w:rPr>
        <w:t xml:space="preserve">, který říká, že do práva autorského nezasahuje knihovna, archiv, muzeum, galerie, škola, vysoká škola a jiné nevýdělečné školské a vzdělávací zařízení, a to pokud dojde ke zhotovení kopie pro své archivní a konzervační účely, ke zhotovení rozmnoženiny díla, jehož rozmnoženina byla poškozena nebo ztracena a již se netiskne, nebo k půjčení originálů nebo rozmnoženiny vydaných děl, je-li zaplacena odměna, která přísluší autorům – přes Národní knihovnu ČR (0,50 Kč za jednu výpůjčku, platí se 70% výpůjček). </w:t>
      </w:r>
    </w:p>
    <w:p w14:paraId="3A472EAD" w14:textId="77777777" w:rsidR="00D92BFD" w:rsidRPr="00063682" w:rsidRDefault="00E725BA" w:rsidP="00B93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63682">
        <w:rPr>
          <w:rFonts w:ascii="Arial" w:eastAsia="Times New Roman" w:hAnsi="Arial" w:cs="Arial"/>
          <w:color w:val="000000"/>
          <w:lang w:eastAsia="cs-CZ"/>
        </w:rPr>
        <w:t xml:space="preserve">Pokud chce knihovna půjčovat zvukové záznamy (gramofonové desky, CD, mg. </w:t>
      </w:r>
      <w:proofErr w:type="gramStart"/>
      <w:r w:rsidRPr="00063682">
        <w:rPr>
          <w:rFonts w:ascii="Arial" w:eastAsia="Times New Roman" w:hAnsi="Arial" w:cs="Arial"/>
          <w:color w:val="000000"/>
          <w:lang w:eastAsia="cs-CZ"/>
        </w:rPr>
        <w:t>pásky,</w:t>
      </w:r>
      <w:proofErr w:type="gramEnd"/>
      <w:r w:rsidRPr="00063682">
        <w:rPr>
          <w:rFonts w:ascii="Arial" w:eastAsia="Times New Roman" w:hAnsi="Arial" w:cs="Arial"/>
          <w:color w:val="000000"/>
          <w:lang w:eastAsia="cs-CZ"/>
        </w:rPr>
        <w:t xml:space="preserve"> atd.) absenčně (tzn. domů), smí tak učinit až po uplynutí 9 měsíců od jeho nákupu. Knihovna má povinnost oznámit Národní knihovně ČR skutečnost, že poskytuje službu půjčování zvukových záznamů. Vybírá-li knihovna za půjčování těchto záznamů poplatky, je povinna odvést kolektivním správcům (v tomto případě DILIA) </w:t>
      </w:r>
      <w:proofErr w:type="gramStart"/>
      <w:r w:rsidRPr="00063682">
        <w:rPr>
          <w:rFonts w:ascii="Arial" w:eastAsia="Times New Roman" w:hAnsi="Arial" w:cs="Arial"/>
          <w:color w:val="000000"/>
          <w:lang w:eastAsia="cs-CZ"/>
        </w:rPr>
        <w:t>40%</w:t>
      </w:r>
      <w:proofErr w:type="gramEnd"/>
      <w:r w:rsidRPr="00063682">
        <w:rPr>
          <w:rFonts w:ascii="Arial" w:eastAsia="Times New Roman" w:hAnsi="Arial" w:cs="Arial"/>
          <w:color w:val="000000"/>
          <w:lang w:eastAsia="cs-CZ"/>
        </w:rPr>
        <w:t xml:space="preserve"> z celkově vybrané částky.</w:t>
      </w:r>
    </w:p>
    <w:p w14:paraId="57D685FA" w14:textId="77777777" w:rsidR="00E725BA" w:rsidRPr="00063682" w:rsidRDefault="00E725BA" w:rsidP="00B93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BDEAD92" w14:textId="77777777" w:rsidR="00E725BA" w:rsidRPr="00063682" w:rsidRDefault="00E725BA" w:rsidP="00B93CB9">
      <w:pPr>
        <w:spacing w:line="240" w:lineRule="auto"/>
        <w:jc w:val="both"/>
        <w:rPr>
          <w:rFonts w:ascii="Arial" w:hAnsi="Arial" w:cs="Arial"/>
        </w:rPr>
      </w:pPr>
    </w:p>
    <w:p w14:paraId="08B5AD82" w14:textId="77777777" w:rsidR="002A61FE" w:rsidRPr="00063682" w:rsidRDefault="0006725B" w:rsidP="00B93CB9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063682">
        <w:rPr>
          <w:rFonts w:ascii="Arial" w:hAnsi="Arial" w:cs="Arial"/>
          <w:b/>
          <w:u w:val="single"/>
        </w:rPr>
        <w:t>Reo</w:t>
      </w:r>
      <w:r w:rsidR="002A61FE" w:rsidRPr="00063682">
        <w:rPr>
          <w:rFonts w:ascii="Arial" w:hAnsi="Arial" w:cs="Arial"/>
          <w:b/>
          <w:u w:val="single"/>
        </w:rPr>
        <w:t>rganizace a evidence:</w:t>
      </w:r>
    </w:p>
    <w:p w14:paraId="3CCE042E" w14:textId="77777777" w:rsidR="0033408D" w:rsidRPr="00063682" w:rsidRDefault="002A61FE" w:rsidP="00B93CB9">
      <w:p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Evidence fond</w:t>
      </w:r>
      <w:r w:rsidR="00D92BFD" w:rsidRPr="00063682">
        <w:rPr>
          <w:rFonts w:ascii="Arial" w:hAnsi="Arial" w:cs="Arial"/>
        </w:rPr>
        <w:t>u</w:t>
      </w:r>
      <w:r w:rsidR="0006725B" w:rsidRPr="00063682">
        <w:rPr>
          <w:rFonts w:ascii="Arial" w:hAnsi="Arial" w:cs="Arial"/>
        </w:rPr>
        <w:t xml:space="preserve"> bude provedena dle </w:t>
      </w:r>
      <w:r w:rsidR="0033408D" w:rsidRPr="00063682">
        <w:rPr>
          <w:rFonts w:ascii="Arial" w:hAnsi="Arial" w:cs="Arial"/>
        </w:rPr>
        <w:t xml:space="preserve">vypracované </w:t>
      </w:r>
      <w:r w:rsidR="0006725B" w:rsidRPr="00063682">
        <w:rPr>
          <w:rFonts w:ascii="Arial" w:hAnsi="Arial" w:cs="Arial"/>
        </w:rPr>
        <w:t>metodiky</w:t>
      </w:r>
      <w:r w:rsidR="0033408D" w:rsidRPr="00063682">
        <w:rPr>
          <w:rFonts w:ascii="Arial" w:hAnsi="Arial" w:cs="Arial"/>
        </w:rPr>
        <w:t>, tak aby naplňovala KZ.</w:t>
      </w:r>
    </w:p>
    <w:p w14:paraId="46833C24" w14:textId="77777777" w:rsidR="0033408D" w:rsidRPr="00063682" w:rsidRDefault="0006725B" w:rsidP="00B93CB9">
      <w:p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Hlavní body:</w:t>
      </w:r>
      <w:r w:rsidR="0033408D" w:rsidRPr="00063682">
        <w:rPr>
          <w:rFonts w:ascii="Arial" w:hAnsi="Arial" w:cs="Arial"/>
        </w:rPr>
        <w:t xml:space="preserve"> </w:t>
      </w:r>
    </w:p>
    <w:p w14:paraId="33A70C58" w14:textId="77777777" w:rsidR="0006725B" w:rsidRPr="00063682" w:rsidRDefault="00D72A7C" w:rsidP="00B93CB9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Stávající knihovní fond reorganizovat tak, aby každý výtisk byl evidován jako samostatná</w:t>
      </w:r>
      <w:r w:rsidR="0006725B" w:rsidRPr="00063682">
        <w:rPr>
          <w:rFonts w:ascii="Arial" w:hAnsi="Arial" w:cs="Arial"/>
        </w:rPr>
        <w:t xml:space="preserve"> knihovní</w:t>
      </w:r>
      <w:r w:rsidRPr="00063682">
        <w:rPr>
          <w:rFonts w:ascii="Arial" w:hAnsi="Arial" w:cs="Arial"/>
        </w:rPr>
        <w:t xml:space="preserve"> jednotk</w:t>
      </w:r>
      <w:r w:rsidR="0006725B" w:rsidRPr="00063682">
        <w:rPr>
          <w:rFonts w:ascii="Arial" w:hAnsi="Arial" w:cs="Arial"/>
        </w:rPr>
        <w:t>a</w:t>
      </w:r>
      <w:r w:rsidR="0033408D" w:rsidRPr="00063682">
        <w:rPr>
          <w:rFonts w:ascii="Arial" w:hAnsi="Arial" w:cs="Arial"/>
        </w:rPr>
        <w:t xml:space="preserve"> (</w:t>
      </w:r>
      <w:r w:rsidR="0020116E" w:rsidRPr="00063682">
        <w:rPr>
          <w:rFonts w:ascii="Arial" w:hAnsi="Arial" w:cs="Arial"/>
        </w:rPr>
        <w:t>=</w:t>
      </w:r>
      <w:r w:rsidR="0033408D" w:rsidRPr="00063682">
        <w:rPr>
          <w:rFonts w:ascii="Arial" w:hAnsi="Arial" w:cs="Arial"/>
        </w:rPr>
        <w:t>jakákoli samostatně evidovaná jednotka fondu)</w:t>
      </w:r>
      <w:r w:rsidR="0006725B" w:rsidRPr="00063682">
        <w:rPr>
          <w:rFonts w:ascii="Arial" w:hAnsi="Arial" w:cs="Arial"/>
        </w:rPr>
        <w:t>, a tedy byl v souladu s knihovním zákonem.</w:t>
      </w:r>
      <w:r w:rsidR="00D92BFD" w:rsidRPr="00063682">
        <w:rPr>
          <w:rFonts w:ascii="Arial" w:hAnsi="Arial" w:cs="Arial"/>
        </w:rPr>
        <w:t xml:space="preserve"> Je nutné vytvořit přírůstkový seznam</w:t>
      </w:r>
      <w:r w:rsidR="0006725B" w:rsidRPr="00063682">
        <w:rPr>
          <w:rFonts w:ascii="Arial" w:hAnsi="Arial" w:cs="Arial"/>
        </w:rPr>
        <w:t xml:space="preserve"> (a úbytkový seznam)</w:t>
      </w:r>
    </w:p>
    <w:p w14:paraId="2A914896" w14:textId="77777777" w:rsidR="0006725B" w:rsidRPr="00063682" w:rsidRDefault="0006725B" w:rsidP="00B93CB9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Razítko knihovny</w:t>
      </w:r>
    </w:p>
    <w:p w14:paraId="229A7A4F" w14:textId="77777777" w:rsidR="0006725B" w:rsidRPr="00063682" w:rsidRDefault="00D72A7C" w:rsidP="00B93CB9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Doplnit čarové kódy na jednotlivé jednotky a lokace</w:t>
      </w:r>
      <w:r w:rsidR="0033408D" w:rsidRPr="00063682">
        <w:rPr>
          <w:rFonts w:ascii="Arial" w:hAnsi="Arial" w:cs="Arial"/>
        </w:rPr>
        <w:t xml:space="preserve"> </w:t>
      </w:r>
    </w:p>
    <w:p w14:paraId="1B52FE0C" w14:textId="4EB17CF2" w:rsidR="002A61FE" w:rsidRPr="00063682" w:rsidRDefault="00D72A7C" w:rsidP="00B93CB9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Do evidence knihovny zahrnout obrazové fondy (Fond Karla Novák</w:t>
      </w:r>
      <w:r w:rsidR="0006725B" w:rsidRPr="00063682">
        <w:rPr>
          <w:rFonts w:ascii="Arial" w:hAnsi="Arial" w:cs="Arial"/>
        </w:rPr>
        <w:t>a, fotografická alba, plakáty</w:t>
      </w:r>
      <w:r w:rsidR="0020116E" w:rsidRPr="00063682">
        <w:rPr>
          <w:rFonts w:ascii="Arial" w:hAnsi="Arial" w:cs="Arial"/>
        </w:rPr>
        <w:t>, CD aj.</w:t>
      </w:r>
      <w:r w:rsidR="0006725B" w:rsidRPr="00063682">
        <w:rPr>
          <w:rFonts w:ascii="Arial" w:hAnsi="Arial" w:cs="Arial"/>
        </w:rPr>
        <w:t>)</w:t>
      </w:r>
    </w:p>
    <w:p w14:paraId="0A13311A" w14:textId="4E533F2F" w:rsidR="00063682" w:rsidRPr="00063682" w:rsidRDefault="00063682" w:rsidP="00B93CB9">
      <w:pPr>
        <w:spacing w:line="240" w:lineRule="auto"/>
        <w:jc w:val="both"/>
        <w:rPr>
          <w:rFonts w:ascii="Arial" w:hAnsi="Arial" w:cs="Arial"/>
        </w:rPr>
      </w:pPr>
    </w:p>
    <w:p w14:paraId="6AABDC97" w14:textId="3A84467F" w:rsidR="00063682" w:rsidRPr="00063682" w:rsidRDefault="00063682" w:rsidP="00B93CB9">
      <w:pPr>
        <w:spacing w:line="240" w:lineRule="auto"/>
        <w:jc w:val="both"/>
        <w:rPr>
          <w:rFonts w:ascii="Arial" w:hAnsi="Arial" w:cs="Arial"/>
        </w:rPr>
      </w:pPr>
      <w:r w:rsidRPr="00063682">
        <w:rPr>
          <w:rFonts w:ascii="Arial" w:hAnsi="Arial" w:cs="Arial"/>
        </w:rPr>
        <w:t>Více informací: skoda@olympic.cz</w:t>
      </w:r>
    </w:p>
    <w:sectPr w:rsidR="00063682" w:rsidRPr="00063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8AC7" w14:textId="77777777" w:rsidR="00525A1F" w:rsidRDefault="00525A1F" w:rsidP="00063682">
      <w:pPr>
        <w:spacing w:after="0" w:line="240" w:lineRule="auto"/>
      </w:pPr>
      <w:r>
        <w:separator/>
      </w:r>
    </w:p>
  </w:endnote>
  <w:endnote w:type="continuationSeparator" w:id="0">
    <w:p w14:paraId="1B87FA22" w14:textId="77777777" w:rsidR="00525A1F" w:rsidRDefault="00525A1F" w:rsidP="0006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ECA1" w14:textId="77777777" w:rsidR="00525A1F" w:rsidRDefault="00525A1F" w:rsidP="00063682">
      <w:pPr>
        <w:spacing w:after="0" w:line="240" w:lineRule="auto"/>
      </w:pPr>
      <w:r>
        <w:separator/>
      </w:r>
    </w:p>
  </w:footnote>
  <w:footnote w:type="continuationSeparator" w:id="0">
    <w:p w14:paraId="3F4E8519" w14:textId="77777777" w:rsidR="00525A1F" w:rsidRDefault="00525A1F" w:rsidP="0006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7F28" w14:textId="2AC39CC7" w:rsidR="00063682" w:rsidRDefault="00063682">
    <w:pPr>
      <w:pStyle w:val="Zhlav"/>
    </w:pPr>
    <w:r>
      <w:rPr>
        <w:noProof/>
      </w:rPr>
      <w:drawing>
        <wp:inline distT="0" distB="0" distL="0" distR="0" wp14:anchorId="2D624F84" wp14:editId="74D94824">
          <wp:extent cx="2209800" cy="1193800"/>
          <wp:effectExtent l="0" t="0" r="0" b="0"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590"/>
    <w:multiLevelType w:val="multilevel"/>
    <w:tmpl w:val="C5AE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177A6"/>
    <w:multiLevelType w:val="hybridMultilevel"/>
    <w:tmpl w:val="E0F600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D74A17"/>
    <w:multiLevelType w:val="multilevel"/>
    <w:tmpl w:val="1006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8F37D0"/>
    <w:multiLevelType w:val="hybridMultilevel"/>
    <w:tmpl w:val="52D4F9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1ED0"/>
    <w:multiLevelType w:val="hybridMultilevel"/>
    <w:tmpl w:val="121AB262"/>
    <w:lvl w:ilvl="0" w:tplc="0BD4281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222222"/>
        <w:sz w:val="2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774554"/>
    <w:multiLevelType w:val="multilevel"/>
    <w:tmpl w:val="F198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21172"/>
    <w:multiLevelType w:val="multilevel"/>
    <w:tmpl w:val="E004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354BAA"/>
    <w:multiLevelType w:val="hybridMultilevel"/>
    <w:tmpl w:val="3216C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1043B"/>
    <w:multiLevelType w:val="hybridMultilevel"/>
    <w:tmpl w:val="1570E59C"/>
    <w:lvl w:ilvl="0" w:tplc="9F7CDEC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222222"/>
        <w:sz w:val="2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D8218A"/>
    <w:multiLevelType w:val="hybridMultilevel"/>
    <w:tmpl w:val="C630D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63390"/>
    <w:multiLevelType w:val="hybridMultilevel"/>
    <w:tmpl w:val="892A7C0C"/>
    <w:lvl w:ilvl="0" w:tplc="21FC01E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222222"/>
        <w:sz w:val="2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FE"/>
    <w:rsid w:val="00063682"/>
    <w:rsid w:val="0006725B"/>
    <w:rsid w:val="0020116E"/>
    <w:rsid w:val="002A01D3"/>
    <w:rsid w:val="002A61FE"/>
    <w:rsid w:val="003020AF"/>
    <w:rsid w:val="003310DE"/>
    <w:rsid w:val="0033408D"/>
    <w:rsid w:val="00384756"/>
    <w:rsid w:val="00525A1F"/>
    <w:rsid w:val="006F7DA5"/>
    <w:rsid w:val="00755309"/>
    <w:rsid w:val="00823F7E"/>
    <w:rsid w:val="008D0D37"/>
    <w:rsid w:val="009400E9"/>
    <w:rsid w:val="0094298B"/>
    <w:rsid w:val="00A93DA8"/>
    <w:rsid w:val="00AF421C"/>
    <w:rsid w:val="00B24131"/>
    <w:rsid w:val="00B87A85"/>
    <w:rsid w:val="00B93CB9"/>
    <w:rsid w:val="00D72A7C"/>
    <w:rsid w:val="00D91902"/>
    <w:rsid w:val="00D92BFD"/>
    <w:rsid w:val="00E528E4"/>
    <w:rsid w:val="00E725BA"/>
    <w:rsid w:val="00EA1632"/>
    <w:rsid w:val="00F7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9BC9"/>
  <w15:chartTrackingRefBased/>
  <w15:docId w15:val="{5647B653-D821-44C8-B5BD-100E4941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61F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19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3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3682"/>
  </w:style>
  <w:style w:type="paragraph" w:styleId="Zpat">
    <w:name w:val="footer"/>
    <w:basedOn w:val="Normln"/>
    <w:link w:val="ZpatChar"/>
    <w:uiPriority w:val="99"/>
    <w:unhideWhenUsed/>
    <w:rsid w:val="00063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3682"/>
  </w:style>
  <w:style w:type="paragraph" w:styleId="Revize">
    <w:name w:val="Revision"/>
    <w:hidden/>
    <w:uiPriority w:val="99"/>
    <w:semiHidden/>
    <w:rsid w:val="00AF4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1332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ČOV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Kliment</dc:creator>
  <cp:keywords/>
  <dc:description/>
  <cp:lastModifiedBy>Msoft1769</cp:lastModifiedBy>
  <cp:revision>8</cp:revision>
  <dcterms:created xsi:type="dcterms:W3CDTF">2020-04-17T14:17:00Z</dcterms:created>
  <dcterms:modified xsi:type="dcterms:W3CDTF">2021-11-17T11:32:00Z</dcterms:modified>
</cp:coreProperties>
</file>