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2B" w:rsidRDefault="00934A2B" w:rsidP="00934A2B">
      <w:pPr>
        <w:spacing w:after="0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934A2B">
        <w:rPr>
          <w:rFonts w:asciiTheme="majorHAnsi" w:hAnsiTheme="majorHAnsi" w:cstheme="majorHAnsi"/>
          <w:b/>
          <w:sz w:val="32"/>
          <w:szCs w:val="32"/>
          <w:u w:val="single"/>
        </w:rPr>
        <w:t xml:space="preserve">Soudní žaloby: </w:t>
      </w:r>
    </w:p>
    <w:p w:rsidR="00934A2B" w:rsidRPr="00934A2B" w:rsidRDefault="00934A2B" w:rsidP="00934A2B">
      <w:pPr>
        <w:spacing w:after="0"/>
        <w:rPr>
          <w:rFonts w:asciiTheme="majorHAnsi" w:hAnsiTheme="majorHAnsi" w:cstheme="majorHAnsi"/>
          <w:b/>
          <w:sz w:val="32"/>
          <w:szCs w:val="32"/>
          <w:u w:val="single"/>
        </w:rPr>
      </w:pPr>
    </w:p>
    <w:p w:rsidR="00934A2B" w:rsidRPr="00934A2B" w:rsidRDefault="00835D44" w:rsidP="00934A2B">
      <w:pPr>
        <w:spacing w:after="0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Česká unie sportu</w:t>
      </w:r>
      <w:r w:rsidR="00934A2B" w:rsidRPr="00934A2B">
        <w:rPr>
          <w:rFonts w:asciiTheme="majorHAnsi" w:hAnsiTheme="majorHAnsi" w:cstheme="majorHAnsi"/>
          <w:b/>
          <w:sz w:val="32"/>
          <w:szCs w:val="32"/>
        </w:rPr>
        <w:t xml:space="preserve"> proti Českému olympijskému výboru </w:t>
      </w:r>
    </w:p>
    <w:p w:rsidR="00934A2B" w:rsidRDefault="00934A2B" w:rsidP="00934A2B">
      <w:pPr>
        <w:spacing w:after="0"/>
        <w:rPr>
          <w:rFonts w:asciiTheme="majorHAnsi" w:hAnsiTheme="majorHAnsi" w:cstheme="majorHAnsi"/>
          <w:b/>
          <w:sz w:val="32"/>
          <w:szCs w:val="32"/>
        </w:rPr>
      </w:pPr>
    </w:p>
    <w:p w:rsidR="00934A2B" w:rsidRPr="00934A2B" w:rsidRDefault="00934A2B" w:rsidP="00934A2B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34A2B">
        <w:rPr>
          <w:rFonts w:asciiTheme="majorHAnsi" w:hAnsiTheme="majorHAnsi" w:cstheme="majorHAnsi"/>
          <w:b/>
          <w:sz w:val="24"/>
          <w:szCs w:val="24"/>
          <w:u w:val="single"/>
        </w:rPr>
        <w:t>Únor 2021</w:t>
      </w:r>
    </w:p>
    <w:p w:rsidR="00934A2B" w:rsidRDefault="00835D44" w:rsidP="00934A2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Česká unie sportu</w:t>
      </w:r>
      <w:r w:rsidR="00934A2B" w:rsidRPr="00934A2B">
        <w:rPr>
          <w:rFonts w:asciiTheme="majorHAnsi" w:hAnsiTheme="majorHAnsi" w:cstheme="majorHAnsi"/>
          <w:sz w:val="24"/>
          <w:szCs w:val="24"/>
        </w:rPr>
        <w:t xml:space="preserve"> – Návrh na vyslovení neplatnosti rozhodnutí VV ČOV o </w:t>
      </w:r>
      <w:r>
        <w:rPr>
          <w:rFonts w:asciiTheme="majorHAnsi" w:hAnsiTheme="majorHAnsi" w:cstheme="majorHAnsi"/>
          <w:sz w:val="24"/>
          <w:szCs w:val="24"/>
        </w:rPr>
        <w:t xml:space="preserve">hlasování mimo zasedání Pléna ČOV formou per </w:t>
      </w:r>
      <w:proofErr w:type="spellStart"/>
      <w:r>
        <w:rPr>
          <w:rFonts w:asciiTheme="majorHAnsi" w:hAnsiTheme="majorHAnsi" w:cstheme="majorHAnsi"/>
          <w:sz w:val="24"/>
          <w:szCs w:val="24"/>
        </w:rPr>
        <w:t>rollam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 rozhodnutí o svolání voleb</w:t>
      </w:r>
      <w:r w:rsidR="00934A2B" w:rsidRPr="00934A2B">
        <w:rPr>
          <w:rFonts w:asciiTheme="majorHAnsi" w:hAnsiTheme="majorHAnsi" w:cstheme="majorHAnsi"/>
          <w:sz w:val="24"/>
          <w:szCs w:val="24"/>
        </w:rPr>
        <w:t xml:space="preserve"> dne </w:t>
      </w:r>
      <w:proofErr w:type="gramStart"/>
      <w:r w:rsidR="00934A2B" w:rsidRPr="00934A2B">
        <w:rPr>
          <w:rFonts w:asciiTheme="majorHAnsi" w:hAnsiTheme="majorHAnsi" w:cstheme="majorHAnsi"/>
          <w:sz w:val="24"/>
          <w:szCs w:val="24"/>
        </w:rPr>
        <w:t>26.2.2021</w:t>
      </w:r>
      <w:proofErr w:type="gramEnd"/>
      <w:r w:rsidR="00934A2B" w:rsidRPr="00934A2B">
        <w:rPr>
          <w:rFonts w:asciiTheme="majorHAnsi" w:hAnsiTheme="majorHAnsi" w:cstheme="majorHAnsi"/>
          <w:sz w:val="24"/>
          <w:szCs w:val="24"/>
        </w:rPr>
        <w:t xml:space="preserve"> a návrh</w:t>
      </w:r>
      <w:r>
        <w:rPr>
          <w:rFonts w:asciiTheme="majorHAnsi" w:hAnsiTheme="majorHAnsi" w:cstheme="majorHAnsi"/>
          <w:sz w:val="24"/>
          <w:szCs w:val="24"/>
        </w:rPr>
        <w:t xml:space="preserve"> na předběžné opatření ze dne 9</w:t>
      </w:r>
      <w:r w:rsidR="00934A2B" w:rsidRPr="00934A2B">
        <w:rPr>
          <w:rFonts w:asciiTheme="majorHAnsi" w:hAnsiTheme="majorHAnsi" w:cstheme="majorHAnsi"/>
          <w:sz w:val="24"/>
          <w:szCs w:val="24"/>
        </w:rPr>
        <w:t>.2.2021, podáno Městskému soudu v Praze.</w:t>
      </w:r>
    </w:p>
    <w:p w:rsidR="00934A2B" w:rsidRPr="00934A2B" w:rsidRDefault="00934A2B" w:rsidP="00934A2B">
      <w:pPr>
        <w:pStyle w:val="Odstavecseseznamem"/>
        <w:jc w:val="both"/>
        <w:rPr>
          <w:rFonts w:asciiTheme="majorHAnsi" w:hAnsiTheme="majorHAnsi" w:cstheme="majorHAnsi"/>
          <w:sz w:val="24"/>
          <w:szCs w:val="24"/>
        </w:rPr>
      </w:pPr>
    </w:p>
    <w:p w:rsidR="00934A2B" w:rsidRPr="0080575C" w:rsidRDefault="00934A2B" w:rsidP="00934A2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934A2B">
        <w:rPr>
          <w:rFonts w:asciiTheme="majorHAnsi" w:hAnsiTheme="majorHAnsi" w:cstheme="majorHAnsi"/>
          <w:sz w:val="24"/>
          <w:szCs w:val="24"/>
        </w:rPr>
        <w:t>Usnesení M</w:t>
      </w:r>
      <w:r w:rsidR="00835D44">
        <w:rPr>
          <w:rFonts w:asciiTheme="majorHAnsi" w:hAnsiTheme="majorHAnsi" w:cstheme="majorHAnsi"/>
          <w:sz w:val="24"/>
          <w:szCs w:val="24"/>
        </w:rPr>
        <w:t xml:space="preserve">ěstského soudu v Praze ze dne </w:t>
      </w:r>
      <w:proofErr w:type="gramStart"/>
      <w:r w:rsidR="00835D44">
        <w:rPr>
          <w:rFonts w:asciiTheme="majorHAnsi" w:hAnsiTheme="majorHAnsi" w:cstheme="majorHAnsi"/>
          <w:sz w:val="24"/>
          <w:szCs w:val="24"/>
        </w:rPr>
        <w:t>11.2.2021</w:t>
      </w:r>
      <w:proofErr w:type="gramEnd"/>
      <w:r w:rsidR="00835D44">
        <w:rPr>
          <w:rFonts w:asciiTheme="majorHAnsi" w:hAnsiTheme="majorHAnsi" w:cstheme="majorHAnsi"/>
          <w:sz w:val="24"/>
          <w:szCs w:val="24"/>
        </w:rPr>
        <w:t xml:space="preserve"> –   </w:t>
      </w:r>
      <w:r w:rsidR="00835D44" w:rsidRPr="002A3A97">
        <w:rPr>
          <w:rFonts w:asciiTheme="majorHAnsi" w:hAnsiTheme="majorHAnsi" w:cstheme="majorHAnsi"/>
          <w:b/>
          <w:sz w:val="24"/>
          <w:szCs w:val="24"/>
        </w:rPr>
        <w:t xml:space="preserve">Návrh na předběžné opatření </w:t>
      </w:r>
      <w:r w:rsidR="002A3A97" w:rsidRPr="002A3A97">
        <w:rPr>
          <w:rFonts w:asciiTheme="majorHAnsi" w:hAnsiTheme="majorHAnsi" w:cstheme="majorHAnsi"/>
          <w:b/>
          <w:sz w:val="24"/>
          <w:szCs w:val="24"/>
        </w:rPr>
        <w:t>se odmítá -</w:t>
      </w:r>
      <w:r w:rsidR="002A3A97">
        <w:rPr>
          <w:rFonts w:asciiTheme="majorHAnsi" w:hAnsiTheme="majorHAnsi" w:cstheme="majorHAnsi"/>
          <w:sz w:val="24"/>
          <w:szCs w:val="24"/>
        </w:rPr>
        <w:t xml:space="preserve"> </w:t>
      </w:r>
      <w:r w:rsidR="002A3A97" w:rsidRPr="002A3A97">
        <w:rPr>
          <w:rFonts w:asciiTheme="majorHAnsi" w:hAnsiTheme="majorHAnsi" w:cstheme="majorHAnsi"/>
          <w:b/>
          <w:sz w:val="24"/>
          <w:szCs w:val="24"/>
          <w:u w:val="single"/>
        </w:rPr>
        <w:t>pravomocné rozhodnutí ve prospěch ČOV.</w:t>
      </w:r>
    </w:p>
    <w:p w:rsidR="0080575C" w:rsidRDefault="0080575C" w:rsidP="0080575C">
      <w:pPr>
        <w:pStyle w:val="Odstavecseseznamem"/>
        <w:rPr>
          <w:rFonts w:asciiTheme="majorHAnsi" w:hAnsiTheme="majorHAnsi" w:cstheme="majorHAnsi"/>
          <w:sz w:val="24"/>
          <w:szCs w:val="24"/>
          <w:u w:val="single"/>
        </w:rPr>
      </w:pPr>
    </w:p>
    <w:p w:rsidR="0080575C" w:rsidRPr="0080575C" w:rsidRDefault="0080575C" w:rsidP="0080575C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0575C">
        <w:rPr>
          <w:rFonts w:asciiTheme="majorHAnsi" w:hAnsiTheme="majorHAnsi" w:cstheme="majorHAnsi"/>
          <w:b/>
          <w:sz w:val="24"/>
          <w:szCs w:val="24"/>
          <w:u w:val="single"/>
        </w:rPr>
        <w:t>Květen 2021</w:t>
      </w:r>
    </w:p>
    <w:p w:rsidR="0080575C" w:rsidRPr="0080575C" w:rsidRDefault="0080575C" w:rsidP="0080575C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Usnesení Městského soudu v Praze ze dne </w:t>
      </w:r>
      <w:proofErr w:type="gramStart"/>
      <w:r>
        <w:rPr>
          <w:rFonts w:asciiTheme="majorHAnsi" w:hAnsiTheme="majorHAnsi" w:cstheme="majorHAnsi"/>
          <w:sz w:val="24"/>
          <w:szCs w:val="24"/>
        </w:rPr>
        <w:t>19.5.2021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– o určení nicotnosti části Stanov ČOV a o návrhu na předběžné opatření  - </w:t>
      </w:r>
      <w:r w:rsidRPr="0080575C">
        <w:rPr>
          <w:rFonts w:asciiTheme="majorHAnsi" w:hAnsiTheme="majorHAnsi" w:cstheme="majorHAnsi"/>
          <w:b/>
          <w:sz w:val="24"/>
          <w:szCs w:val="24"/>
        </w:rPr>
        <w:t>návrh ČUS se zamítá</w:t>
      </w:r>
      <w:r>
        <w:rPr>
          <w:rFonts w:asciiTheme="majorHAnsi" w:hAnsiTheme="majorHAnsi" w:cstheme="majorHAnsi"/>
          <w:b/>
          <w:sz w:val="24"/>
          <w:szCs w:val="24"/>
        </w:rPr>
        <w:t>.</w:t>
      </w:r>
    </w:p>
    <w:p w:rsidR="0080575C" w:rsidRPr="0080575C" w:rsidRDefault="0080575C" w:rsidP="0080575C">
      <w:pPr>
        <w:pStyle w:val="Odstavecseseznamem"/>
        <w:ind w:left="785"/>
        <w:jc w:val="both"/>
        <w:rPr>
          <w:rFonts w:asciiTheme="majorHAnsi" w:hAnsiTheme="majorHAnsi" w:cstheme="majorHAnsi"/>
          <w:sz w:val="24"/>
          <w:szCs w:val="24"/>
        </w:rPr>
      </w:pPr>
    </w:p>
    <w:p w:rsidR="0080575C" w:rsidRPr="0080575C" w:rsidRDefault="0080575C" w:rsidP="0080575C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0575C">
        <w:rPr>
          <w:rFonts w:asciiTheme="majorHAnsi" w:hAnsiTheme="majorHAnsi" w:cstheme="majorHAnsi"/>
          <w:sz w:val="24"/>
          <w:szCs w:val="24"/>
        </w:rPr>
        <w:t xml:space="preserve">Usnesení Vrchního soudu v Praze ze dne </w:t>
      </w:r>
      <w:proofErr w:type="gramStart"/>
      <w:r w:rsidRPr="0080575C">
        <w:rPr>
          <w:rFonts w:asciiTheme="majorHAnsi" w:hAnsiTheme="majorHAnsi" w:cstheme="majorHAnsi"/>
          <w:sz w:val="24"/>
          <w:szCs w:val="24"/>
        </w:rPr>
        <w:t>28.6.2021</w:t>
      </w:r>
      <w:proofErr w:type="gramEnd"/>
      <w:r w:rsidRPr="0080575C">
        <w:rPr>
          <w:rFonts w:asciiTheme="majorHAnsi" w:hAnsiTheme="majorHAnsi" w:cstheme="majorHAnsi"/>
          <w:sz w:val="24"/>
          <w:szCs w:val="24"/>
        </w:rPr>
        <w:t xml:space="preserve"> </w:t>
      </w:r>
      <w:r w:rsidR="00244C86">
        <w:rPr>
          <w:rFonts w:asciiTheme="majorHAnsi" w:hAnsiTheme="majorHAnsi" w:cstheme="majorHAnsi"/>
          <w:sz w:val="24"/>
          <w:szCs w:val="24"/>
        </w:rPr>
        <w:t>–</w:t>
      </w:r>
      <w:r w:rsidRPr="0080575C">
        <w:rPr>
          <w:rFonts w:asciiTheme="majorHAnsi" w:hAnsiTheme="majorHAnsi" w:cstheme="majorHAnsi"/>
          <w:sz w:val="24"/>
          <w:szCs w:val="24"/>
        </w:rPr>
        <w:t xml:space="preserve"> </w:t>
      </w:r>
      <w:r w:rsidR="00244C86">
        <w:rPr>
          <w:rFonts w:asciiTheme="majorHAnsi" w:hAnsiTheme="majorHAnsi" w:cstheme="majorHAnsi"/>
          <w:sz w:val="24"/>
          <w:szCs w:val="24"/>
        </w:rPr>
        <w:t xml:space="preserve">odvolání ČUS proti </w:t>
      </w:r>
      <w:r w:rsidRPr="0080575C">
        <w:rPr>
          <w:rFonts w:asciiTheme="majorHAnsi" w:hAnsiTheme="majorHAnsi" w:cstheme="majorHAnsi"/>
          <w:sz w:val="24"/>
          <w:szCs w:val="24"/>
        </w:rPr>
        <w:t xml:space="preserve">Usnesení MS </w:t>
      </w:r>
      <w:r w:rsidRPr="0080575C">
        <w:rPr>
          <w:rFonts w:asciiTheme="majorHAnsi" w:hAnsiTheme="majorHAnsi" w:cstheme="majorHAnsi"/>
          <w:sz w:val="24"/>
          <w:szCs w:val="24"/>
        </w:rPr>
        <w:t>v Praze ze dne 19.5.2021 se odmítá</w:t>
      </w:r>
      <w:r w:rsidRPr="0080575C">
        <w:rPr>
          <w:rFonts w:asciiTheme="majorHAnsi" w:hAnsiTheme="majorHAnsi" w:cstheme="majorHAnsi"/>
          <w:sz w:val="24"/>
          <w:szCs w:val="24"/>
        </w:rPr>
        <w:t xml:space="preserve">. Vrchní soud v Praze, jako soud odvolací </w:t>
      </w:r>
      <w:r w:rsidR="00244C86">
        <w:rPr>
          <w:rFonts w:asciiTheme="majorHAnsi" w:hAnsiTheme="majorHAnsi" w:cstheme="majorHAnsi"/>
          <w:sz w:val="24"/>
          <w:szCs w:val="24"/>
        </w:rPr>
        <w:t>nevyhověl odvolání ČUS a  rozhodl</w:t>
      </w:r>
      <w:r w:rsidRPr="0080575C">
        <w:rPr>
          <w:rFonts w:asciiTheme="majorHAnsi" w:hAnsiTheme="majorHAnsi" w:cstheme="majorHAnsi"/>
          <w:sz w:val="24"/>
          <w:szCs w:val="24"/>
        </w:rPr>
        <w:t xml:space="preserve">, že </w:t>
      </w:r>
      <w:r w:rsidRPr="0080575C">
        <w:rPr>
          <w:rFonts w:asciiTheme="majorHAnsi" w:hAnsiTheme="majorHAnsi" w:cstheme="majorHAnsi"/>
          <w:b/>
          <w:sz w:val="24"/>
          <w:szCs w:val="24"/>
        </w:rPr>
        <w:t xml:space="preserve">Usnesení Městského soudu v Praze ve věci </w:t>
      </w:r>
      <w:r w:rsidRPr="0080575C">
        <w:rPr>
          <w:rFonts w:asciiTheme="majorHAnsi" w:hAnsiTheme="majorHAnsi" w:cstheme="majorHAnsi"/>
          <w:b/>
          <w:sz w:val="24"/>
          <w:szCs w:val="24"/>
        </w:rPr>
        <w:t xml:space="preserve">nicotnosti části Stanov ČOV a předběžného opatření o </w:t>
      </w:r>
      <w:r w:rsidRPr="0080575C">
        <w:rPr>
          <w:rFonts w:asciiTheme="majorHAnsi" w:hAnsiTheme="majorHAnsi" w:cstheme="majorHAnsi"/>
          <w:b/>
          <w:sz w:val="24"/>
          <w:szCs w:val="24"/>
        </w:rPr>
        <w:t>nekonání vo</w:t>
      </w:r>
      <w:r w:rsidRPr="0080575C">
        <w:rPr>
          <w:rFonts w:asciiTheme="majorHAnsi" w:hAnsiTheme="majorHAnsi" w:cstheme="majorHAnsi"/>
          <w:b/>
          <w:sz w:val="24"/>
          <w:szCs w:val="24"/>
        </w:rPr>
        <w:t xml:space="preserve">leb do orgánů ČOV se </w:t>
      </w:r>
      <w:proofErr w:type="gramStart"/>
      <w:r w:rsidRPr="0080575C">
        <w:rPr>
          <w:rFonts w:asciiTheme="majorHAnsi" w:hAnsiTheme="majorHAnsi" w:cstheme="majorHAnsi"/>
          <w:b/>
          <w:sz w:val="24"/>
          <w:szCs w:val="24"/>
        </w:rPr>
        <w:t>odmítá</w:t>
      </w:r>
      <w:r w:rsidRPr="0080575C">
        <w:rPr>
          <w:rFonts w:asciiTheme="majorHAnsi" w:hAnsiTheme="majorHAnsi" w:cstheme="majorHAnsi"/>
          <w:b/>
          <w:sz w:val="24"/>
          <w:szCs w:val="24"/>
        </w:rPr>
        <w:t xml:space="preserve">  –  </w:t>
      </w:r>
      <w:r w:rsidRPr="0080575C">
        <w:rPr>
          <w:rFonts w:asciiTheme="majorHAnsi" w:hAnsiTheme="majorHAnsi" w:cstheme="majorHAnsi"/>
          <w:b/>
          <w:sz w:val="24"/>
          <w:szCs w:val="24"/>
          <w:u w:val="single"/>
        </w:rPr>
        <w:t>pravomocné</w:t>
      </w:r>
      <w:proofErr w:type="gramEnd"/>
      <w:r w:rsidRPr="0080575C">
        <w:rPr>
          <w:rFonts w:asciiTheme="majorHAnsi" w:hAnsiTheme="majorHAnsi" w:cstheme="majorHAnsi"/>
          <w:b/>
          <w:sz w:val="24"/>
          <w:szCs w:val="24"/>
          <w:u w:val="single"/>
        </w:rPr>
        <w:t xml:space="preserve"> rozhodnutí ve prospěch ČOV.</w:t>
      </w:r>
    </w:p>
    <w:p w:rsidR="0080575C" w:rsidRPr="0080575C" w:rsidRDefault="0080575C" w:rsidP="0080575C">
      <w:pPr>
        <w:pStyle w:val="Odstavecseseznamem"/>
        <w:jc w:val="both"/>
        <w:rPr>
          <w:rFonts w:asciiTheme="majorHAnsi" w:hAnsiTheme="majorHAnsi" w:cstheme="majorHAnsi"/>
          <w:sz w:val="24"/>
          <w:szCs w:val="24"/>
        </w:rPr>
      </w:pPr>
    </w:p>
    <w:p w:rsidR="00934A2B" w:rsidRPr="00934A2B" w:rsidRDefault="00934A2B" w:rsidP="00934A2B">
      <w:pPr>
        <w:pStyle w:val="Odstavecseseznamem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934A2B" w:rsidRPr="00934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997" w:rsidRDefault="001D1997" w:rsidP="00934A2B">
      <w:pPr>
        <w:spacing w:after="0" w:line="240" w:lineRule="auto"/>
      </w:pPr>
      <w:r>
        <w:separator/>
      </w:r>
    </w:p>
  </w:endnote>
  <w:endnote w:type="continuationSeparator" w:id="0">
    <w:p w:rsidR="001D1997" w:rsidRDefault="001D1997" w:rsidP="0093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717478"/>
      <w:docPartObj>
        <w:docPartGallery w:val="Page Numbers (Bottom of Page)"/>
        <w:docPartUnique/>
      </w:docPartObj>
    </w:sdtPr>
    <w:sdtEndPr/>
    <w:sdtContent>
      <w:p w:rsidR="00934A2B" w:rsidRDefault="00934A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C86">
          <w:rPr>
            <w:noProof/>
          </w:rPr>
          <w:t>1</w:t>
        </w:r>
        <w:r>
          <w:fldChar w:fldCharType="end"/>
        </w:r>
      </w:p>
    </w:sdtContent>
  </w:sdt>
  <w:p w:rsidR="00934A2B" w:rsidRDefault="00934A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997" w:rsidRDefault="001D1997" w:rsidP="00934A2B">
      <w:pPr>
        <w:spacing w:after="0" w:line="240" w:lineRule="auto"/>
      </w:pPr>
      <w:r>
        <w:separator/>
      </w:r>
    </w:p>
  </w:footnote>
  <w:footnote w:type="continuationSeparator" w:id="0">
    <w:p w:rsidR="001D1997" w:rsidRDefault="001D1997" w:rsidP="00934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35BC"/>
    <w:multiLevelType w:val="hybridMultilevel"/>
    <w:tmpl w:val="713EE2E4"/>
    <w:lvl w:ilvl="0" w:tplc="093A379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F0A47"/>
    <w:multiLevelType w:val="hybridMultilevel"/>
    <w:tmpl w:val="F954CB54"/>
    <w:lvl w:ilvl="0" w:tplc="385ED8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E463CE5"/>
    <w:multiLevelType w:val="hybridMultilevel"/>
    <w:tmpl w:val="0F54609E"/>
    <w:lvl w:ilvl="0" w:tplc="81B0A9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F7238"/>
    <w:multiLevelType w:val="hybridMultilevel"/>
    <w:tmpl w:val="0A443892"/>
    <w:lvl w:ilvl="0" w:tplc="81B0A9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2B"/>
    <w:rsid w:val="001D1997"/>
    <w:rsid w:val="00244C86"/>
    <w:rsid w:val="002A3A97"/>
    <w:rsid w:val="00591C10"/>
    <w:rsid w:val="0080575C"/>
    <w:rsid w:val="00835D44"/>
    <w:rsid w:val="00934A2B"/>
    <w:rsid w:val="00940FE8"/>
    <w:rsid w:val="00C53EF8"/>
    <w:rsid w:val="00F4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D2612-11ED-4A94-AB3E-262E09D8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A2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A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A2B"/>
  </w:style>
  <w:style w:type="paragraph" w:styleId="Zpat">
    <w:name w:val="footer"/>
    <w:basedOn w:val="Normln"/>
    <w:link w:val="ZpatChar"/>
    <w:uiPriority w:val="99"/>
    <w:unhideWhenUsed/>
    <w:rsid w:val="0093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A2B"/>
  </w:style>
  <w:style w:type="paragraph" w:styleId="Textbubliny">
    <w:name w:val="Balloon Text"/>
    <w:basedOn w:val="Normln"/>
    <w:link w:val="TextbublinyChar"/>
    <w:uiPriority w:val="99"/>
    <w:semiHidden/>
    <w:unhideWhenUsed/>
    <w:rsid w:val="0093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5</cp:revision>
  <cp:lastPrinted>2021-09-01T09:07:00Z</cp:lastPrinted>
  <dcterms:created xsi:type="dcterms:W3CDTF">2021-08-26T10:44:00Z</dcterms:created>
  <dcterms:modified xsi:type="dcterms:W3CDTF">2021-09-01T09:10:00Z</dcterms:modified>
</cp:coreProperties>
</file>